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B798" w14:textId="77777777" w:rsidR="00054835" w:rsidRPr="004C5800" w:rsidRDefault="00CE5DA9">
      <w:pPr>
        <w:rPr>
          <w:rFonts w:ascii="Times New Roman" w:hAnsi="Times New Roman"/>
        </w:rPr>
      </w:pPr>
      <w:r>
        <w:rPr>
          <w:rFonts w:ascii="ＭＳ ゴシック" w:eastAsia="ＭＳ ゴシック" w:hAnsi="ＭＳ ゴシック"/>
        </w:rPr>
        <w:t>研</w:t>
      </w:r>
      <w:r>
        <w:rPr>
          <w:rFonts w:ascii="ＭＳ ゴシック" w:eastAsia="ＭＳ ゴシック" w:hAnsi="ＭＳ ゴシック" w:hint="eastAsia"/>
        </w:rPr>
        <w:t xml:space="preserve"> </w:t>
      </w:r>
      <w:r>
        <w:rPr>
          <w:rFonts w:ascii="ＭＳ ゴシック" w:eastAsia="ＭＳ ゴシック" w:hAnsi="ＭＳ ゴシック"/>
        </w:rPr>
        <w:t>究</w:t>
      </w:r>
      <w:r>
        <w:rPr>
          <w:rFonts w:ascii="ＭＳ ゴシック" w:eastAsia="ＭＳ ゴシック" w:hAnsi="ＭＳ ゴシック" w:hint="eastAsia"/>
        </w:rPr>
        <w:t xml:space="preserve"> </w:t>
      </w:r>
      <w:r>
        <w:rPr>
          <w:rFonts w:ascii="ＭＳ ゴシック" w:eastAsia="ＭＳ ゴシック" w:hAnsi="ＭＳ ゴシック"/>
        </w:rPr>
        <w:t>速</w:t>
      </w:r>
      <w:r>
        <w:rPr>
          <w:rFonts w:ascii="ＭＳ ゴシック" w:eastAsia="ＭＳ ゴシック" w:hAnsi="ＭＳ ゴシック" w:hint="eastAsia"/>
        </w:rPr>
        <w:t xml:space="preserve"> </w:t>
      </w:r>
      <w:r>
        <w:rPr>
          <w:rFonts w:ascii="ＭＳ ゴシック" w:eastAsia="ＭＳ ゴシック" w:hAnsi="ＭＳ ゴシック"/>
        </w:rPr>
        <w:t>報</w:t>
      </w:r>
      <w:r w:rsidR="004C5800" w:rsidRPr="004C5800">
        <w:rPr>
          <w:rFonts w:ascii="Times New Roman" w:hAnsi="Times New Roman"/>
        </w:rPr>
        <w:tab/>
      </w:r>
      <w:r w:rsidR="004C5800" w:rsidRPr="004C5800">
        <w:rPr>
          <w:rFonts w:ascii="Times New Roman" w:hAnsi="Times New Roman"/>
        </w:rPr>
        <w:tab/>
      </w:r>
      <w:r w:rsidR="004C5800" w:rsidRPr="004C5800">
        <w:rPr>
          <w:rFonts w:ascii="Times New Roman" w:hAnsi="Times New Roman"/>
        </w:rPr>
        <w:tab/>
      </w:r>
      <w:r w:rsidR="004C5800" w:rsidRPr="004C5800">
        <w:rPr>
          <w:rFonts w:ascii="Times New Roman" w:hAnsi="Times New Roman"/>
        </w:rPr>
        <w:tab/>
      </w:r>
      <w:r w:rsidR="004C5800" w:rsidRPr="004C5800">
        <w:rPr>
          <w:rFonts w:ascii="Times New Roman" w:hAnsi="Times New Roman"/>
        </w:rPr>
        <w:tab/>
      </w:r>
      <w:r w:rsidR="004C5800" w:rsidRPr="004C5800">
        <w:rPr>
          <w:rFonts w:ascii="Times New Roman" w:hAnsi="Times New Roman"/>
        </w:rPr>
        <w:tab/>
      </w:r>
      <w:r w:rsidR="004C5800" w:rsidRPr="004C5800">
        <w:rPr>
          <w:rFonts w:ascii="Times New Roman" w:hAnsi="Times New Roman"/>
        </w:rPr>
        <w:tab/>
      </w:r>
      <w:r w:rsidR="004C5800" w:rsidRPr="004C5800">
        <w:rPr>
          <w:rFonts w:ascii="Times New Roman" w:hAnsi="Times New Roman"/>
        </w:rPr>
        <w:tab/>
      </w:r>
    </w:p>
    <w:p w14:paraId="11E92786" w14:textId="77777777" w:rsidR="004C5800" w:rsidRDefault="004C5800">
      <w:pPr>
        <w:rPr>
          <w:rFonts w:ascii="Times New Roman" w:hAnsi="Times New Roman"/>
        </w:rPr>
      </w:pPr>
    </w:p>
    <w:p w14:paraId="389E0956" w14:textId="77777777" w:rsidR="004C5800" w:rsidRPr="004C5800" w:rsidRDefault="004C5800" w:rsidP="004C5800">
      <w:pPr>
        <w:jc w:val="center"/>
        <w:rPr>
          <w:rFonts w:ascii="ＭＳ ゴシック" w:eastAsia="ＭＳ ゴシック" w:hAnsi="ＭＳ ゴシック"/>
          <w:sz w:val="28"/>
          <w:szCs w:val="28"/>
        </w:rPr>
      </w:pPr>
      <w:r w:rsidRPr="004C5800">
        <w:rPr>
          <w:rFonts w:ascii="ＭＳ ゴシック" w:eastAsia="ＭＳ ゴシック" w:hAnsi="ＭＳ ゴシック" w:hint="eastAsia"/>
          <w:sz w:val="28"/>
          <w:szCs w:val="28"/>
        </w:rPr>
        <w:t>日本音響学会誌投稿用原稿フォーマット</w:t>
      </w:r>
      <w:r w:rsidRPr="004C5800">
        <w:rPr>
          <w:rFonts w:ascii="ＭＳ ゴシック" w:eastAsia="ＭＳ ゴシック" w:hAnsi="ＭＳ ゴシック" w:hint="eastAsia"/>
          <w:sz w:val="28"/>
          <w:szCs w:val="28"/>
          <w:vertAlign w:val="superscript"/>
        </w:rPr>
        <w:t>*</w:t>
      </w:r>
    </w:p>
    <w:p w14:paraId="21D8F0ED" w14:textId="77777777" w:rsidR="004C5800" w:rsidRDefault="004C5800">
      <w:pPr>
        <w:rPr>
          <w:rFonts w:ascii="Times New Roman" w:hAnsi="Times New Roman"/>
        </w:rPr>
      </w:pPr>
    </w:p>
    <w:p w14:paraId="1A9F6EEB" w14:textId="77777777" w:rsidR="004C5800" w:rsidRPr="00172593" w:rsidRDefault="004C5800" w:rsidP="004C5800">
      <w:pPr>
        <w:jc w:val="center"/>
        <w:rPr>
          <w:rFonts w:ascii="Times New Roman" w:hAnsi="Times New Roman"/>
          <w:sz w:val="24"/>
        </w:rPr>
      </w:pPr>
      <w:r w:rsidRPr="004C5800">
        <w:rPr>
          <w:rFonts w:ascii="Times New Roman" w:hAnsi="Times New Roman" w:hint="eastAsia"/>
          <w:sz w:val="24"/>
        </w:rPr>
        <w:t>編集太郎</w:t>
      </w:r>
      <w:r w:rsidRPr="004C5800">
        <w:rPr>
          <w:rFonts w:ascii="Times New Roman" w:hAnsi="Times New Roman" w:hint="eastAsia"/>
          <w:sz w:val="24"/>
          <w:vertAlign w:val="superscript"/>
        </w:rPr>
        <w:t>*1</w:t>
      </w:r>
      <w:r>
        <w:rPr>
          <w:rFonts w:ascii="Times New Roman" w:hAnsi="Times New Roman" w:hint="eastAsia"/>
          <w:sz w:val="24"/>
        </w:rPr>
        <w:t xml:space="preserve">　</w:t>
      </w:r>
      <w:r w:rsidRPr="004C5800">
        <w:rPr>
          <w:rFonts w:ascii="Times New Roman" w:hAnsi="Times New Roman" w:hint="eastAsia"/>
          <w:sz w:val="24"/>
        </w:rPr>
        <w:t xml:space="preserve">　　音響次郎</w:t>
      </w:r>
      <w:r w:rsidRPr="004C5800">
        <w:rPr>
          <w:rFonts w:ascii="Times New Roman" w:hAnsi="Times New Roman" w:hint="eastAsia"/>
          <w:sz w:val="24"/>
          <w:vertAlign w:val="superscript"/>
        </w:rPr>
        <w:t>*2</w:t>
      </w:r>
      <w:r w:rsidR="00172593">
        <w:rPr>
          <w:rFonts w:ascii="Times New Roman" w:hAnsi="Times New Roman" w:hint="eastAsia"/>
          <w:sz w:val="24"/>
          <w:vertAlign w:val="superscript"/>
        </w:rPr>
        <w:t xml:space="preserve">, </w:t>
      </w:r>
      <w:r w:rsidR="00172593">
        <w:rPr>
          <w:rFonts w:ascii="Times New Roman" w:hAnsi="Times New Roman"/>
          <w:sz w:val="24"/>
          <w:vertAlign w:val="superscript"/>
        </w:rPr>
        <w:t>†</w:t>
      </w:r>
    </w:p>
    <w:p w14:paraId="716EF766" w14:textId="77777777" w:rsidR="004C5800" w:rsidRDefault="004C5800">
      <w:pPr>
        <w:rPr>
          <w:rFonts w:ascii="Times New Roman" w:hAnsi="Times New Roman"/>
        </w:rPr>
      </w:pPr>
    </w:p>
    <w:p w14:paraId="4915EF94" w14:textId="77777777" w:rsidR="003A498A" w:rsidRPr="003A498A" w:rsidRDefault="003A498A" w:rsidP="008D7B0F">
      <w:pPr>
        <w:ind w:leftChars="67" w:left="141" w:rightChars="39" w:right="82"/>
        <w:rPr>
          <w:rFonts w:ascii="Times New Roman" w:hAnsi="Times New Roman"/>
          <w:sz w:val="20"/>
          <w:szCs w:val="20"/>
        </w:rPr>
      </w:pPr>
      <w:r w:rsidRPr="003A498A">
        <w:rPr>
          <w:rFonts w:ascii="Times New Roman" w:hAnsi="Times New Roman" w:hint="eastAsia"/>
          <w:sz w:val="20"/>
          <w:szCs w:val="20"/>
        </w:rPr>
        <w:t xml:space="preserve">　</w:t>
      </w:r>
      <w:r w:rsidRPr="003A498A">
        <w:rPr>
          <w:rFonts w:ascii="ＭＳ ゴシック" w:eastAsia="ＭＳ ゴシック" w:hAnsi="ＭＳ ゴシック" w:hint="eastAsia"/>
          <w:sz w:val="20"/>
          <w:szCs w:val="20"/>
        </w:rPr>
        <w:t>キーワード</w:t>
      </w:r>
      <w:r w:rsidRPr="003A498A">
        <w:rPr>
          <w:rFonts w:ascii="Times New Roman" w:hAnsi="Times New Roman" w:hint="eastAsia"/>
          <w:sz w:val="20"/>
          <w:szCs w:val="20"/>
        </w:rPr>
        <w:tab/>
      </w:r>
      <w:r w:rsidR="00FE3EFE">
        <w:rPr>
          <w:rFonts w:ascii="Times New Roman" w:hAnsi="Times New Roman" w:hint="eastAsia"/>
          <w:sz w:val="20"/>
          <w:szCs w:val="20"/>
        </w:rPr>
        <w:t xml:space="preserve">　</w:t>
      </w:r>
      <w:r w:rsidRPr="003A498A">
        <w:rPr>
          <w:rFonts w:ascii="Times New Roman" w:hAnsi="Times New Roman" w:hint="eastAsia"/>
          <w:sz w:val="20"/>
          <w:szCs w:val="20"/>
        </w:rPr>
        <w:t>日本音響学会誌</w:t>
      </w:r>
      <w:r w:rsidR="00301624">
        <w:rPr>
          <w:rFonts w:ascii="Times New Roman" w:hAnsi="Times New Roman" w:hint="eastAsia"/>
          <w:sz w:val="20"/>
          <w:szCs w:val="20"/>
        </w:rPr>
        <w:t>，</w:t>
      </w:r>
      <w:r w:rsidRPr="003A498A">
        <w:rPr>
          <w:rFonts w:ascii="Times New Roman" w:hAnsi="Times New Roman" w:hint="eastAsia"/>
          <w:sz w:val="20"/>
          <w:szCs w:val="20"/>
        </w:rPr>
        <w:t>原稿</w:t>
      </w:r>
      <w:r w:rsidR="00301624">
        <w:rPr>
          <w:rFonts w:ascii="Times New Roman" w:hAnsi="Times New Roman" w:hint="eastAsia"/>
          <w:sz w:val="20"/>
          <w:szCs w:val="20"/>
        </w:rPr>
        <w:t>，</w:t>
      </w:r>
      <w:r w:rsidRPr="003A498A">
        <w:rPr>
          <w:rFonts w:ascii="Times New Roman" w:hAnsi="Times New Roman" w:hint="eastAsia"/>
          <w:sz w:val="20"/>
          <w:szCs w:val="20"/>
        </w:rPr>
        <w:t>フォーマット</w:t>
      </w:r>
      <w:r w:rsidR="00301624">
        <w:rPr>
          <w:rFonts w:ascii="Times New Roman" w:hAnsi="Times New Roman" w:hint="eastAsia"/>
          <w:sz w:val="20"/>
          <w:szCs w:val="20"/>
        </w:rPr>
        <w:t>，</w:t>
      </w:r>
      <w:r w:rsidRPr="003A498A">
        <w:rPr>
          <w:rFonts w:ascii="Times New Roman" w:hAnsi="Times New Roman" w:hint="eastAsia"/>
          <w:sz w:val="20"/>
          <w:szCs w:val="20"/>
        </w:rPr>
        <w:t>査読</w:t>
      </w:r>
      <w:r w:rsidR="00301624">
        <w:rPr>
          <w:rFonts w:ascii="Times New Roman" w:hAnsi="Times New Roman" w:hint="eastAsia"/>
          <w:sz w:val="20"/>
          <w:szCs w:val="20"/>
        </w:rPr>
        <w:t>，</w:t>
      </w:r>
      <w:r w:rsidR="00FE3EFE">
        <w:rPr>
          <w:rFonts w:ascii="Times New Roman" w:hAnsi="Times New Roman" w:hint="eastAsia"/>
          <w:sz w:val="20"/>
          <w:szCs w:val="20"/>
        </w:rPr>
        <w:t>印刷</w:t>
      </w:r>
    </w:p>
    <w:p w14:paraId="6994CD6A" w14:textId="77777777" w:rsidR="003A498A" w:rsidRDefault="003A498A" w:rsidP="008D7B0F">
      <w:pPr>
        <w:ind w:leftChars="67" w:left="141" w:rightChars="39" w:right="82"/>
        <w:rPr>
          <w:rFonts w:ascii="Times New Roman" w:hAnsi="Times New Roman"/>
        </w:rPr>
      </w:pPr>
      <w:r w:rsidRPr="003A498A">
        <w:rPr>
          <w:rFonts w:ascii="Times New Roman" w:hAnsi="Times New Roman" w:hint="eastAsia"/>
          <w:sz w:val="20"/>
          <w:szCs w:val="20"/>
        </w:rPr>
        <w:tab/>
      </w:r>
      <w:r w:rsidRPr="003A498A">
        <w:rPr>
          <w:rFonts w:ascii="Times New Roman" w:hAnsi="Times New Roman" w:hint="eastAsia"/>
          <w:sz w:val="20"/>
          <w:szCs w:val="20"/>
        </w:rPr>
        <w:tab/>
      </w:r>
      <w:r w:rsidR="00FE3EFE">
        <w:rPr>
          <w:rFonts w:ascii="Times New Roman" w:hAnsi="Times New Roman" w:hint="eastAsia"/>
          <w:sz w:val="20"/>
          <w:szCs w:val="20"/>
        </w:rPr>
        <w:t xml:space="preserve">　</w:t>
      </w:r>
      <w:r w:rsidRPr="003A498A">
        <w:rPr>
          <w:rFonts w:ascii="Times New Roman" w:hAnsi="Times New Roman" w:hint="eastAsia"/>
          <w:sz w:val="20"/>
          <w:szCs w:val="20"/>
        </w:rPr>
        <w:t>Journal of Acoustical Society of Japan,  Manuscript,  Format,  Review</w:t>
      </w:r>
      <w:r w:rsidR="00FE3EFE">
        <w:rPr>
          <w:rFonts w:ascii="Times New Roman" w:hAnsi="Times New Roman" w:hint="eastAsia"/>
          <w:sz w:val="20"/>
          <w:szCs w:val="20"/>
        </w:rPr>
        <w:t>,  Printing</w:t>
      </w:r>
    </w:p>
    <w:p w14:paraId="0C9954BF" w14:textId="77777777" w:rsidR="003A498A" w:rsidRDefault="003A498A">
      <w:pPr>
        <w:rPr>
          <w:rFonts w:ascii="Times New Roman" w:hAnsi="Times New Roman"/>
        </w:rPr>
      </w:pPr>
    </w:p>
    <w:p w14:paraId="7154D2D0" w14:textId="77777777" w:rsidR="00A7309A" w:rsidRDefault="00A7309A" w:rsidP="00A7309A">
      <w:pPr>
        <w:numPr>
          <w:ilvl w:val="0"/>
          <w:numId w:val="1"/>
        </w:numPr>
        <w:jc w:val="center"/>
        <w:rPr>
          <w:rFonts w:ascii="ＭＳ ゴシック" w:eastAsia="ＭＳ ゴシック" w:hAnsi="ＭＳ ゴシック"/>
        </w:rPr>
        <w:sectPr w:rsidR="00A7309A" w:rsidSect="002327FD">
          <w:headerReference w:type="even" r:id="rId7"/>
          <w:headerReference w:type="default" r:id="rId8"/>
          <w:pgSz w:w="11906" w:h="16838" w:code="9"/>
          <w:pgMar w:top="1304" w:right="1021" w:bottom="1304" w:left="1021" w:header="851" w:footer="992" w:gutter="0"/>
          <w:cols w:space="425"/>
          <w:docGrid w:type="lines" w:linePitch="302" w:charSpace="-3704"/>
        </w:sectPr>
      </w:pPr>
    </w:p>
    <w:p w14:paraId="5E2874F0" w14:textId="77777777" w:rsidR="00A7309A" w:rsidRPr="00A7309A" w:rsidRDefault="00A7309A" w:rsidP="00FC1C21">
      <w:pPr>
        <w:numPr>
          <w:ilvl w:val="0"/>
          <w:numId w:val="1"/>
        </w:numPr>
        <w:jc w:val="center"/>
        <w:rPr>
          <w:rFonts w:ascii="ＭＳ ゴシック" w:eastAsia="ＭＳ ゴシック" w:hAnsi="ＭＳ ゴシック"/>
        </w:rPr>
      </w:pPr>
      <w:r w:rsidRPr="00A7309A">
        <w:rPr>
          <w:rFonts w:ascii="ＭＳ ゴシック" w:eastAsia="ＭＳ ゴシック" w:hAnsi="ＭＳ ゴシック" w:hint="eastAsia"/>
        </w:rPr>
        <w:t>はじめに</w:t>
      </w:r>
    </w:p>
    <w:p w14:paraId="511B134C" w14:textId="77777777" w:rsidR="00A7309A" w:rsidRDefault="00A7309A" w:rsidP="00A7309A">
      <w:pPr>
        <w:rPr>
          <w:rFonts w:ascii="Times New Roman" w:hAnsi="Times New Roman"/>
        </w:rPr>
      </w:pPr>
    </w:p>
    <w:p w14:paraId="16C02AF8" w14:textId="05DD8CC9" w:rsidR="00A7309A" w:rsidRPr="009F4996" w:rsidRDefault="00A7309A" w:rsidP="00FC1C21">
      <w:pPr>
        <w:ind w:firstLineChars="100" w:firstLine="192"/>
        <w:rPr>
          <w:rFonts w:ascii="Times New Roman" w:hAnsi="Times New Roman"/>
        </w:rPr>
      </w:pPr>
      <w:r>
        <w:rPr>
          <w:rFonts w:ascii="Times New Roman" w:hAnsi="Times New Roman" w:hint="eastAsia"/>
        </w:rPr>
        <w:t>このたびは日本音響学会誌への投稿をご検討くださいましてありがとうございます。これは投稿用テンプレートです。初回投稿</w:t>
      </w:r>
      <w:r w:rsidR="00301624">
        <w:rPr>
          <w:rFonts w:ascii="Times New Roman" w:hAnsi="Times New Roman" w:hint="eastAsia"/>
        </w:rPr>
        <w:t>，</w:t>
      </w:r>
      <w:r>
        <w:rPr>
          <w:rFonts w:ascii="Times New Roman" w:hAnsi="Times New Roman" w:hint="eastAsia"/>
        </w:rPr>
        <w:t>査読後の修正原稿の提出にご利用下さい。</w:t>
      </w:r>
      <w:r w:rsidR="002F7EC7">
        <w:rPr>
          <w:rFonts w:ascii="Times New Roman" w:hAnsi="Times New Roman" w:hint="eastAsia"/>
        </w:rPr>
        <w:t>このフォーマットによって作成した原稿は</w:t>
      </w:r>
      <w:r w:rsidR="002F7EC7">
        <w:rPr>
          <w:rFonts w:ascii="Times New Roman" w:hAnsi="Times New Roman" w:hint="eastAsia"/>
        </w:rPr>
        <w:t>A4</w:t>
      </w:r>
      <w:r w:rsidR="0065740F">
        <w:rPr>
          <w:rFonts w:ascii="Times New Roman" w:hAnsi="Times New Roman" w:hint="eastAsia"/>
        </w:rPr>
        <w:t>判</w:t>
      </w:r>
      <w:r w:rsidR="002F7EC7">
        <w:rPr>
          <w:rFonts w:ascii="Times New Roman" w:hAnsi="Times New Roman" w:hint="eastAsia"/>
        </w:rPr>
        <w:t>であることを除けば</w:t>
      </w:r>
      <w:r w:rsidR="00301624">
        <w:rPr>
          <w:rFonts w:ascii="Times New Roman" w:hAnsi="Times New Roman" w:hint="eastAsia"/>
        </w:rPr>
        <w:t>，</w:t>
      </w:r>
      <w:r w:rsidR="002F7EC7">
        <w:rPr>
          <w:rFonts w:ascii="Times New Roman" w:hAnsi="Times New Roman" w:hint="eastAsia"/>
        </w:rPr>
        <w:t>文字数などが刷り上りとほぼ等しくなるように設定されております。したがって</w:t>
      </w:r>
      <w:r w:rsidR="00301624">
        <w:rPr>
          <w:rFonts w:ascii="Times New Roman" w:hAnsi="Times New Roman" w:hint="eastAsia"/>
        </w:rPr>
        <w:t>，</w:t>
      </w:r>
      <w:r w:rsidR="002F7EC7">
        <w:rPr>
          <w:rFonts w:ascii="Times New Roman" w:hAnsi="Times New Roman" w:hint="eastAsia"/>
        </w:rPr>
        <w:t>およその刷り上りページ数を見積もることが可能ですが</w:t>
      </w:r>
      <w:r w:rsidR="00301624">
        <w:rPr>
          <w:rFonts w:ascii="Times New Roman" w:hAnsi="Times New Roman" w:hint="eastAsia"/>
        </w:rPr>
        <w:t>，</w:t>
      </w:r>
      <w:r w:rsidR="002F7EC7">
        <w:rPr>
          <w:rFonts w:ascii="Times New Roman" w:hAnsi="Times New Roman" w:hint="eastAsia"/>
        </w:rPr>
        <w:t>実際の印刷刷り上り原稿ではページ数に誤差が出る可能性があることを予めご了承下さい。また</w:t>
      </w:r>
      <w:r w:rsidR="00301624">
        <w:rPr>
          <w:rFonts w:ascii="Times New Roman" w:hAnsi="Times New Roman" w:hint="eastAsia"/>
        </w:rPr>
        <w:t>，</w:t>
      </w:r>
      <w:r w:rsidR="002F7EC7">
        <w:rPr>
          <w:rFonts w:ascii="Times New Roman" w:hAnsi="Times New Roman" w:hint="eastAsia"/>
        </w:rPr>
        <w:t>図の配置なども印刷の都合で変わります。このフォーマットは査読過程のためのものであることをご了解の上</w:t>
      </w:r>
      <w:r w:rsidR="00301624">
        <w:rPr>
          <w:rFonts w:ascii="Times New Roman" w:hAnsi="Times New Roman" w:hint="eastAsia"/>
        </w:rPr>
        <w:t>，</w:t>
      </w:r>
      <w:r w:rsidR="002F7EC7">
        <w:rPr>
          <w:rFonts w:ascii="Times New Roman" w:hAnsi="Times New Roman" w:hint="eastAsia"/>
        </w:rPr>
        <w:t>ご利用下さい。</w:t>
      </w:r>
      <w:r w:rsidR="003D5165" w:rsidRPr="009F4996">
        <w:rPr>
          <w:rFonts w:ascii="Times New Roman" w:hAnsi="Times New Roman" w:hint="eastAsia"/>
        </w:rPr>
        <w:t>なお，初稿または修正稿として提出された原稿が出版用の組版に使用されるため，採録後の原稿修正はできません。</w:t>
      </w:r>
    </w:p>
    <w:p w14:paraId="653D3632" w14:textId="77777777" w:rsidR="00A7309A" w:rsidRDefault="00A7309A" w:rsidP="00A7309A">
      <w:pPr>
        <w:rPr>
          <w:rFonts w:ascii="Times New Roman" w:hAnsi="Times New Roman"/>
        </w:rPr>
      </w:pPr>
    </w:p>
    <w:p w14:paraId="78550EA7" w14:textId="77777777" w:rsidR="00A7309A" w:rsidRPr="00A7309A" w:rsidRDefault="00FE3EFE" w:rsidP="00A7309A">
      <w:pPr>
        <w:numPr>
          <w:ilvl w:val="0"/>
          <w:numId w:val="1"/>
        </w:numPr>
        <w:jc w:val="center"/>
        <w:rPr>
          <w:rFonts w:ascii="ＭＳ ゴシック" w:eastAsia="ＭＳ ゴシック" w:hAnsi="ＭＳ ゴシック"/>
        </w:rPr>
      </w:pPr>
      <w:r>
        <w:rPr>
          <w:rFonts w:ascii="ＭＳ ゴシック" w:eastAsia="ＭＳ ゴシック" w:hAnsi="ＭＳ ゴシック" w:hint="eastAsia"/>
        </w:rPr>
        <w:t>原稿作成上の注意</w:t>
      </w:r>
    </w:p>
    <w:p w14:paraId="72200B7C" w14:textId="77777777" w:rsidR="00A7309A" w:rsidRDefault="00A7309A" w:rsidP="00A7309A">
      <w:pPr>
        <w:rPr>
          <w:rFonts w:ascii="Times New Roman" w:hAnsi="Times New Roman"/>
        </w:rPr>
      </w:pPr>
    </w:p>
    <w:p w14:paraId="526586C3" w14:textId="2DD29751" w:rsidR="00740BB2" w:rsidRDefault="00740BB2" w:rsidP="00FC1C21">
      <w:pPr>
        <w:ind w:firstLineChars="100" w:firstLine="192"/>
        <w:rPr>
          <w:rFonts w:ascii="Times New Roman" w:hAnsi="Times New Roman"/>
        </w:rPr>
      </w:pPr>
      <w:r>
        <w:rPr>
          <w:rFonts w:ascii="Times New Roman" w:hAnsi="Times New Roman" w:hint="eastAsia"/>
        </w:rPr>
        <w:t>このフォーマットを利用する前に投稿規定</w:t>
      </w:r>
      <w:r w:rsidR="00C20621">
        <w:rPr>
          <w:rFonts w:ascii="Times New Roman" w:hAnsi="Times New Roman" w:hint="eastAsia"/>
        </w:rPr>
        <w:t>[</w:t>
      </w:r>
      <w:r w:rsidR="00CC4194" w:rsidRPr="00C20621">
        <w:rPr>
          <w:rFonts w:ascii="Times New Roman" w:hAnsi="Times New Roman" w:hint="eastAsia"/>
        </w:rPr>
        <w:t>1</w:t>
      </w:r>
      <w:r w:rsidR="00FB2643">
        <w:rPr>
          <w:rFonts w:ascii="Times New Roman" w:hAnsi="Times New Roman"/>
        </w:rPr>
        <w:t>,2</w:t>
      </w:r>
      <w:r w:rsidR="00C20621">
        <w:rPr>
          <w:rFonts w:ascii="Times New Roman" w:hAnsi="Times New Roman" w:hint="eastAsia"/>
        </w:rPr>
        <w:t>]</w:t>
      </w:r>
      <w:r w:rsidR="00CC4194">
        <w:rPr>
          <w:rFonts w:ascii="Times New Roman" w:hAnsi="Times New Roman" w:hint="eastAsia"/>
        </w:rPr>
        <w:t>も</w:t>
      </w:r>
      <w:r>
        <w:rPr>
          <w:rFonts w:ascii="Times New Roman" w:hAnsi="Times New Roman" w:hint="eastAsia"/>
        </w:rPr>
        <w:t>必ずお読み下さい。ここでは</w:t>
      </w:r>
      <w:r w:rsidR="00301624">
        <w:rPr>
          <w:rFonts w:ascii="Times New Roman" w:hAnsi="Times New Roman" w:hint="eastAsia"/>
        </w:rPr>
        <w:t>，</w:t>
      </w:r>
      <w:r>
        <w:rPr>
          <w:rFonts w:ascii="Times New Roman" w:hAnsi="Times New Roman" w:hint="eastAsia"/>
        </w:rPr>
        <w:t>書式や原稿作成上の要点についてまとめます。</w:t>
      </w:r>
      <w:r w:rsidR="00172593">
        <w:rPr>
          <w:rFonts w:ascii="Times New Roman" w:hAnsi="Times New Roman" w:hint="eastAsia"/>
        </w:rPr>
        <w:t>また</w:t>
      </w:r>
      <w:r w:rsidR="00301624">
        <w:rPr>
          <w:rFonts w:ascii="Times New Roman" w:hAnsi="Times New Roman" w:hint="eastAsia"/>
        </w:rPr>
        <w:t>，</w:t>
      </w:r>
      <w:r w:rsidR="00172593">
        <w:rPr>
          <w:rFonts w:ascii="Times New Roman" w:hAnsi="Times New Roman" w:hint="eastAsia"/>
        </w:rPr>
        <w:t>実際の学会誌にすでに掲載されている論文もご覧になり書式を参考になさってください。</w:t>
      </w:r>
      <w:r w:rsidR="008D7B0F">
        <w:rPr>
          <w:rFonts w:ascii="Times New Roman" w:hAnsi="Times New Roman" w:hint="eastAsia"/>
        </w:rPr>
        <w:t>なお</w:t>
      </w:r>
      <w:r w:rsidR="00301624">
        <w:rPr>
          <w:rFonts w:ascii="Times New Roman" w:hAnsi="Times New Roman" w:hint="eastAsia"/>
        </w:rPr>
        <w:t>，</w:t>
      </w:r>
      <w:r w:rsidR="008D7B0F">
        <w:rPr>
          <w:rFonts w:ascii="Times New Roman" w:hAnsi="Times New Roman" w:hint="eastAsia"/>
        </w:rPr>
        <w:t>投稿時には原則として</w:t>
      </w:r>
      <w:r w:rsidR="008D7B0F">
        <w:rPr>
          <w:rFonts w:ascii="Times New Roman" w:hAnsi="Times New Roman" w:hint="eastAsia"/>
        </w:rPr>
        <w:t>pdf</w:t>
      </w:r>
      <w:r w:rsidR="008D7B0F">
        <w:rPr>
          <w:rFonts w:ascii="Times New Roman" w:hAnsi="Times New Roman" w:hint="eastAsia"/>
        </w:rPr>
        <w:t>ファイルに変換したものをアップロードしてください。</w:t>
      </w:r>
    </w:p>
    <w:p w14:paraId="1BEFC447" w14:textId="77777777" w:rsidR="00740BB2" w:rsidRPr="00740BB2" w:rsidRDefault="005C34A7" w:rsidP="00740BB2">
      <w:pPr>
        <w:numPr>
          <w:ilvl w:val="1"/>
          <w:numId w:val="2"/>
        </w:numPr>
        <w:rPr>
          <w:rFonts w:ascii="ＭＳ ゴシック" w:eastAsia="ＭＳ ゴシック" w:hAnsi="ＭＳ ゴシック"/>
        </w:rPr>
      </w:pPr>
      <w:r>
        <w:rPr>
          <w:rFonts w:ascii="ＭＳ ゴシック" w:eastAsia="ＭＳ ゴシック" w:hAnsi="ＭＳ ゴシック"/>
          <w:noProof/>
        </w:rPr>
        <w:pict w14:anchorId="05680E11">
          <v:shapetype id="_x0000_t202" coordsize="21600,21600" o:spt="202" path="m,l,21600r21600,l21600,xe">
            <v:stroke joinstyle="miter"/>
            <v:path gradientshapeok="t" o:connecttype="rect"/>
          </v:shapetype>
          <v:shape id="_x0000_s2051" type="#_x0000_t202" alt="" style="position:absolute;left:0;text-align:left;margin-left:0;margin-top:698.85pt;width:241.5pt;height:78pt;z-index:1;mso-wrap-style:square;mso-wrap-edited:f;mso-width-percent:0;mso-height-percent:0;mso-position-vertical-relative:page;mso-width-percent:0;mso-height-percent:0;v-text-anchor:top" filled="f" stroked="f">
            <v:textbox style="mso-next-textbox:#_x0000_s2051" inset="5.85pt,.7pt,5.85pt,.7pt">
              <w:txbxContent>
                <w:p w14:paraId="297F4492" w14:textId="77777777" w:rsidR="009B2414" w:rsidRPr="009B2414" w:rsidRDefault="009B2414" w:rsidP="00EB4A0E">
                  <w:pPr>
                    <w:snapToGrid w:val="0"/>
                    <w:rPr>
                      <w:rFonts w:ascii="Times New Roman" w:hAnsi="Times New Roman"/>
                      <w:sz w:val="20"/>
                      <w:szCs w:val="20"/>
                    </w:rPr>
                  </w:pPr>
                  <w:r w:rsidRPr="009B2414">
                    <w:rPr>
                      <w:rFonts w:ascii="Times New Roman" w:hAnsi="Times New Roman"/>
                      <w:sz w:val="20"/>
                      <w:szCs w:val="20"/>
                    </w:rPr>
                    <w:t>* Template for The Journal of The Acoustical Society of Japan, by Taro Henshu and Jiro Onkyo.</w:t>
                  </w:r>
                </w:p>
                <w:p w14:paraId="12766D62" w14:textId="77777777" w:rsidR="009B2414" w:rsidRPr="009B2414" w:rsidRDefault="009B2414" w:rsidP="00EB4A0E">
                  <w:pPr>
                    <w:snapToGrid w:val="0"/>
                    <w:rPr>
                      <w:rFonts w:ascii="Times New Roman" w:hAnsi="Times New Roman"/>
                      <w:sz w:val="20"/>
                      <w:szCs w:val="20"/>
                    </w:rPr>
                  </w:pPr>
                  <w:r w:rsidRPr="009B2414">
                    <w:rPr>
                      <w:rFonts w:ascii="Times New Roman" w:hAnsi="Times New Roman"/>
                      <w:sz w:val="20"/>
                      <w:szCs w:val="20"/>
                    </w:rPr>
                    <w:t>*</w:t>
                  </w:r>
                  <w:r w:rsidRPr="00EB4A0E">
                    <w:rPr>
                      <w:rFonts w:ascii="Times New Roman" w:hAnsi="Times New Roman"/>
                      <w:sz w:val="20"/>
                      <w:szCs w:val="20"/>
                      <w:vertAlign w:val="superscript"/>
                    </w:rPr>
                    <w:t>1</w:t>
                  </w:r>
                  <w:r w:rsidRPr="009B2414">
                    <w:rPr>
                      <w:rFonts w:ascii="Times New Roman" w:hAnsi="Times New Roman"/>
                      <w:sz w:val="20"/>
                      <w:szCs w:val="20"/>
                    </w:rPr>
                    <w:t xml:space="preserve"> ○×</w:t>
                  </w:r>
                  <w:r w:rsidRPr="009B2414">
                    <w:rPr>
                      <w:rFonts w:ascii="Times New Roman" w:hAnsi="ＭＳ 明朝"/>
                      <w:sz w:val="20"/>
                      <w:szCs w:val="20"/>
                    </w:rPr>
                    <w:t>大学工学部</w:t>
                  </w:r>
                </w:p>
                <w:p w14:paraId="644F01FF" w14:textId="77777777" w:rsidR="009B2414" w:rsidRPr="009B2414" w:rsidRDefault="009B2414" w:rsidP="00EB4A0E">
                  <w:pPr>
                    <w:snapToGrid w:val="0"/>
                    <w:rPr>
                      <w:rFonts w:ascii="Times New Roman" w:hAnsi="Times New Roman"/>
                      <w:sz w:val="20"/>
                      <w:szCs w:val="20"/>
                    </w:rPr>
                  </w:pPr>
                  <w:r w:rsidRPr="009B2414">
                    <w:rPr>
                      <w:rFonts w:ascii="Times New Roman" w:hAnsi="Times New Roman"/>
                      <w:sz w:val="20"/>
                      <w:szCs w:val="20"/>
                    </w:rPr>
                    <w:t>*</w:t>
                  </w:r>
                  <w:r w:rsidRPr="00EB4A0E">
                    <w:rPr>
                      <w:rFonts w:ascii="Times New Roman" w:hAnsi="Times New Roman"/>
                      <w:sz w:val="20"/>
                      <w:szCs w:val="20"/>
                      <w:vertAlign w:val="superscript"/>
                    </w:rPr>
                    <w:t>2</w:t>
                  </w:r>
                  <w:r w:rsidRPr="009B2414">
                    <w:rPr>
                      <w:rFonts w:ascii="Times New Roman" w:hAnsi="Times New Roman"/>
                      <w:sz w:val="20"/>
                      <w:szCs w:val="20"/>
                    </w:rPr>
                    <w:t xml:space="preserve"> </w:t>
                  </w:r>
                  <w:r w:rsidRPr="009B2414">
                    <w:rPr>
                      <w:rFonts w:ascii="Times New Roman" w:hAnsi="ＭＳ 明朝"/>
                      <w:sz w:val="20"/>
                      <w:szCs w:val="20"/>
                    </w:rPr>
                    <w:t>△</w:t>
                  </w:r>
                  <w:r w:rsidRPr="009B2414">
                    <w:rPr>
                      <w:rFonts w:ascii="Times New Roman" w:hAnsi="Times New Roman"/>
                      <w:sz w:val="20"/>
                      <w:szCs w:val="20"/>
                    </w:rPr>
                    <w:t>□</w:t>
                  </w:r>
                  <w:r w:rsidRPr="009B2414">
                    <w:rPr>
                      <w:rFonts w:ascii="Times New Roman" w:hAnsi="ＭＳ 明朝"/>
                      <w:sz w:val="20"/>
                      <w:szCs w:val="20"/>
                    </w:rPr>
                    <w:t>大学大学院音響学研究科</w:t>
                  </w:r>
                </w:p>
                <w:p w14:paraId="460C72B8" w14:textId="77777777" w:rsidR="009B2414" w:rsidRDefault="009B2414" w:rsidP="00EB4A0E">
                  <w:pPr>
                    <w:snapToGrid w:val="0"/>
                    <w:rPr>
                      <w:rFonts w:ascii="Times New Roman" w:hAnsi="ＭＳ 明朝"/>
                      <w:sz w:val="20"/>
                      <w:szCs w:val="20"/>
                    </w:rPr>
                  </w:pPr>
                  <w:r w:rsidRPr="009B2414">
                    <w:rPr>
                      <w:rFonts w:ascii="Times New Roman" w:hAnsi="Times New Roman"/>
                      <w:sz w:val="20"/>
                      <w:szCs w:val="20"/>
                      <w:vertAlign w:val="superscript"/>
                    </w:rPr>
                    <w:t xml:space="preserve"> †</w:t>
                  </w:r>
                  <w:r w:rsidRPr="009B2414">
                    <w:rPr>
                      <w:rFonts w:ascii="Times New Roman" w:hAnsi="ＭＳ 明朝"/>
                      <w:sz w:val="20"/>
                      <w:szCs w:val="20"/>
                      <w:vertAlign w:val="superscript"/>
                    </w:rPr>
                    <w:t xml:space="preserve">　</w:t>
                  </w:r>
                  <w:r w:rsidRPr="009B2414">
                    <w:rPr>
                      <w:rFonts w:ascii="Times New Roman" w:hAnsi="ＭＳ 明朝"/>
                      <w:sz w:val="20"/>
                      <w:szCs w:val="20"/>
                    </w:rPr>
                    <w:t>現在</w:t>
                  </w:r>
                  <w:r>
                    <w:rPr>
                      <w:rFonts w:ascii="Times New Roman" w:hAnsi="ＭＳ 明朝" w:hint="eastAsia"/>
                      <w:sz w:val="20"/>
                      <w:szCs w:val="20"/>
                    </w:rPr>
                    <w:t>，</w:t>
                  </w:r>
                  <w:r w:rsidR="00EB4A0E">
                    <w:rPr>
                      <w:rFonts w:ascii="Times New Roman" w:hAnsi="ＭＳ 明朝" w:hint="eastAsia"/>
                      <w:sz w:val="20"/>
                      <w:szCs w:val="20"/>
                    </w:rPr>
                    <w:t>㈱＊＊音響部門</w:t>
                  </w:r>
                </w:p>
                <w:p w14:paraId="6699E9F0" w14:textId="77777777" w:rsidR="00EB4A0E" w:rsidRPr="009B2414" w:rsidRDefault="00EB4A0E" w:rsidP="00EB4A0E">
                  <w:pPr>
                    <w:snapToGrid w:val="0"/>
                    <w:rPr>
                      <w:rFonts w:ascii="Times New Roman" w:hAnsi="Times New Roman"/>
                      <w:sz w:val="20"/>
                      <w:szCs w:val="20"/>
                    </w:rPr>
                  </w:pPr>
                  <w:r>
                    <w:rPr>
                      <w:rFonts w:ascii="Times New Roman" w:hAnsi="ＭＳ 明朝" w:hint="eastAsia"/>
                      <w:sz w:val="20"/>
                      <w:szCs w:val="20"/>
                    </w:rPr>
                    <w:t>（問合先：編集太郎　〒</w:t>
                  </w:r>
                  <w:r>
                    <w:rPr>
                      <w:rFonts w:ascii="Times New Roman" w:hAnsi="ＭＳ 明朝" w:hint="eastAsia"/>
                      <w:sz w:val="20"/>
                      <w:szCs w:val="20"/>
                    </w:rPr>
                    <w:t>000-0000</w:t>
                  </w:r>
                  <w:r>
                    <w:rPr>
                      <w:rFonts w:ascii="Times New Roman" w:hAnsi="ＭＳ 明朝" w:hint="eastAsia"/>
                      <w:sz w:val="20"/>
                      <w:szCs w:val="20"/>
                    </w:rPr>
                    <w:t xml:space="preserve">　千代田区一番町＊＊）</w:t>
                  </w:r>
                </w:p>
              </w:txbxContent>
            </v:textbox>
            <w10:wrap type="square" anchory="page"/>
            <w10:anchorlock/>
          </v:shape>
        </w:pict>
      </w:r>
      <w:r w:rsidR="00740BB2" w:rsidRPr="00740BB2">
        <w:rPr>
          <w:rFonts w:ascii="ＭＳ ゴシック" w:eastAsia="ＭＳ ゴシック" w:hAnsi="ＭＳ ゴシック" w:hint="eastAsia"/>
        </w:rPr>
        <w:t>題名と著者名</w:t>
      </w:r>
    </w:p>
    <w:p w14:paraId="58499EAD" w14:textId="77777777" w:rsidR="00740BB2" w:rsidRDefault="00740BB2" w:rsidP="00FC1C21">
      <w:pPr>
        <w:ind w:firstLineChars="100" w:firstLine="192"/>
        <w:rPr>
          <w:rFonts w:ascii="Times New Roman" w:hAnsi="Times New Roman"/>
        </w:rPr>
      </w:pPr>
      <w:r>
        <w:rPr>
          <w:rFonts w:ascii="Times New Roman" w:hAnsi="Times New Roman" w:hint="eastAsia"/>
        </w:rPr>
        <w:t>和文題名はできるだけ簡潔に</w:t>
      </w:r>
      <w:r>
        <w:rPr>
          <w:rFonts w:ascii="Times New Roman" w:hAnsi="Times New Roman" w:hint="eastAsia"/>
        </w:rPr>
        <w:t>40</w:t>
      </w:r>
      <w:r>
        <w:rPr>
          <w:rFonts w:ascii="Times New Roman" w:hAnsi="Times New Roman" w:hint="eastAsia"/>
        </w:rPr>
        <w:t>字以内が望ましいと考えられます。「○○○の研究　第○報」のような題名は避け</w:t>
      </w:r>
      <w:r w:rsidR="00301624">
        <w:rPr>
          <w:rFonts w:ascii="Times New Roman" w:hAnsi="Times New Roman" w:hint="eastAsia"/>
        </w:rPr>
        <w:t>，</w:t>
      </w:r>
      <w:r>
        <w:rPr>
          <w:rFonts w:ascii="Times New Roman" w:hAnsi="Times New Roman" w:hint="eastAsia"/>
        </w:rPr>
        <w:t>論文としての独立性にご留意ください。</w:t>
      </w:r>
      <w:r w:rsidR="004472A8">
        <w:rPr>
          <w:rFonts w:ascii="Times New Roman" w:hAnsi="Times New Roman" w:hint="eastAsia"/>
        </w:rPr>
        <w:t>副題もできるだけ避けてください。</w:t>
      </w:r>
      <w:r>
        <w:rPr>
          <w:rFonts w:ascii="Times New Roman" w:hAnsi="Times New Roman" w:hint="eastAsia"/>
        </w:rPr>
        <w:t>また</w:t>
      </w:r>
      <w:r w:rsidR="00301624">
        <w:rPr>
          <w:rFonts w:ascii="Times New Roman" w:hAnsi="Times New Roman" w:hint="eastAsia"/>
        </w:rPr>
        <w:t>，</w:t>
      </w:r>
      <w:r>
        <w:rPr>
          <w:rFonts w:ascii="Times New Roman" w:hAnsi="Times New Roman" w:hint="eastAsia"/>
        </w:rPr>
        <w:t>略号は原則と</w:t>
      </w:r>
      <w:r>
        <w:rPr>
          <w:rFonts w:ascii="Times New Roman" w:hAnsi="Times New Roman" w:hint="eastAsia"/>
        </w:rPr>
        <w:t>して使用しないで下さい。当該分野で十分認知されるに至っていない用語や「新～」のような主観的表現の使用も避けるべきです。</w:t>
      </w:r>
    </w:p>
    <w:p w14:paraId="1B59263F" w14:textId="77777777" w:rsidR="00740BB2" w:rsidRDefault="00375429" w:rsidP="00FC1C21">
      <w:pPr>
        <w:ind w:firstLineChars="100" w:firstLine="192"/>
        <w:rPr>
          <w:rFonts w:ascii="Times New Roman" w:hAnsi="Times New Roman"/>
        </w:rPr>
      </w:pPr>
      <w:r>
        <w:rPr>
          <w:rFonts w:ascii="Times New Roman" w:hAnsi="Times New Roman" w:hint="eastAsia"/>
        </w:rPr>
        <w:t>投稿原稿の</w:t>
      </w:r>
      <w:r w:rsidR="00740BB2">
        <w:rPr>
          <w:rFonts w:ascii="Times New Roman" w:hAnsi="Times New Roman" w:hint="eastAsia"/>
        </w:rPr>
        <w:t>著者名は個人名とし</w:t>
      </w:r>
      <w:r w:rsidR="00301624">
        <w:rPr>
          <w:rFonts w:ascii="Times New Roman" w:hAnsi="Times New Roman" w:hint="eastAsia"/>
        </w:rPr>
        <w:t>，</w:t>
      </w:r>
      <w:r w:rsidR="00740BB2">
        <w:rPr>
          <w:rFonts w:ascii="Times New Roman" w:hAnsi="Times New Roman" w:hint="eastAsia"/>
        </w:rPr>
        <w:t>団体名等の使用は認めません。また</w:t>
      </w:r>
      <w:r w:rsidR="00301624">
        <w:rPr>
          <w:rFonts w:ascii="Times New Roman" w:hAnsi="Times New Roman" w:hint="eastAsia"/>
        </w:rPr>
        <w:t>，</w:t>
      </w:r>
      <w:r w:rsidR="00740BB2">
        <w:rPr>
          <w:rFonts w:ascii="Times New Roman" w:hAnsi="Times New Roman" w:hint="eastAsia"/>
        </w:rPr>
        <w:t>投稿後の著者名の変更は原則として認められないので</w:t>
      </w:r>
      <w:r w:rsidR="00301624">
        <w:rPr>
          <w:rFonts w:ascii="Times New Roman" w:hAnsi="Times New Roman" w:hint="eastAsia"/>
        </w:rPr>
        <w:t>，</w:t>
      </w:r>
      <w:r w:rsidR="00740BB2">
        <w:rPr>
          <w:rFonts w:ascii="Times New Roman" w:hAnsi="Times New Roman" w:hint="eastAsia"/>
        </w:rPr>
        <w:t>慎重を期してください。</w:t>
      </w:r>
    </w:p>
    <w:p w14:paraId="461CF8BB" w14:textId="77777777" w:rsidR="00172593" w:rsidRDefault="00172593" w:rsidP="00FC1C21">
      <w:pPr>
        <w:ind w:firstLineChars="100" w:firstLine="192"/>
        <w:rPr>
          <w:rFonts w:ascii="Times New Roman" w:hAnsi="Times New Roman"/>
        </w:rPr>
      </w:pPr>
      <w:r>
        <w:rPr>
          <w:rFonts w:ascii="Times New Roman" w:hAnsi="Times New Roman" w:hint="eastAsia"/>
        </w:rPr>
        <w:t>左上に原稿の種別を記入してください。</w:t>
      </w:r>
    </w:p>
    <w:p w14:paraId="607F0076" w14:textId="7914156C" w:rsidR="002F7EC7" w:rsidRPr="00740BB2" w:rsidRDefault="006B2AAA" w:rsidP="00FE3EFE">
      <w:pPr>
        <w:numPr>
          <w:ilvl w:val="1"/>
          <w:numId w:val="2"/>
        </w:numPr>
        <w:rPr>
          <w:rFonts w:ascii="ＭＳ ゴシック" w:eastAsia="ＭＳ ゴシック" w:hAnsi="ＭＳ ゴシック"/>
        </w:rPr>
      </w:pPr>
      <w:r>
        <w:rPr>
          <w:rFonts w:ascii="ＭＳ ゴシック" w:eastAsia="ＭＳ ゴシック" w:hAnsi="ＭＳ ゴシック" w:hint="eastAsia"/>
        </w:rPr>
        <w:t>キーワード</w:t>
      </w:r>
    </w:p>
    <w:p w14:paraId="091440A8" w14:textId="77777777" w:rsidR="00655BC9" w:rsidRDefault="00655BC9" w:rsidP="00FC1C21">
      <w:pPr>
        <w:ind w:firstLineChars="100" w:firstLine="192"/>
        <w:rPr>
          <w:rFonts w:ascii="Times New Roman" w:hAnsi="Times New Roman"/>
        </w:rPr>
      </w:pPr>
      <w:r>
        <w:rPr>
          <w:rFonts w:ascii="Times New Roman" w:hAnsi="Times New Roman" w:hint="eastAsia"/>
        </w:rPr>
        <w:t>キーワードは５語くらいを選んでご記入下さい。</w:t>
      </w:r>
    </w:p>
    <w:p w14:paraId="690119FD" w14:textId="77777777" w:rsidR="00740BB2" w:rsidRPr="00740BB2" w:rsidRDefault="00FE3EFE" w:rsidP="00740BB2">
      <w:pPr>
        <w:numPr>
          <w:ilvl w:val="1"/>
          <w:numId w:val="2"/>
        </w:numPr>
        <w:rPr>
          <w:rFonts w:ascii="ＭＳ ゴシック" w:eastAsia="ＭＳ ゴシック" w:hAnsi="ＭＳ ゴシック"/>
        </w:rPr>
      </w:pPr>
      <w:r w:rsidRPr="00740BB2">
        <w:rPr>
          <w:rFonts w:ascii="ＭＳ ゴシック" w:eastAsia="ＭＳ ゴシック" w:hAnsi="ＭＳ ゴシック" w:hint="eastAsia"/>
        </w:rPr>
        <w:t>本文</w:t>
      </w:r>
    </w:p>
    <w:p w14:paraId="6A4EEF24" w14:textId="72E38D26" w:rsidR="00740BB2" w:rsidRDefault="00655BC9" w:rsidP="00FC1C21">
      <w:pPr>
        <w:ind w:firstLineChars="100" w:firstLine="192"/>
        <w:rPr>
          <w:rFonts w:ascii="Times New Roman" w:hAnsi="Times New Roman"/>
        </w:rPr>
      </w:pPr>
      <w:r>
        <w:rPr>
          <w:rFonts w:ascii="Times New Roman" w:hAnsi="Times New Roman" w:hint="eastAsia"/>
        </w:rPr>
        <w:t>本文は</w:t>
      </w:r>
      <w:r>
        <w:rPr>
          <w:rFonts w:ascii="Times New Roman" w:hAnsi="Times New Roman" w:hint="eastAsia"/>
        </w:rPr>
        <w:t>2</w:t>
      </w:r>
      <w:r>
        <w:rPr>
          <w:rFonts w:ascii="Times New Roman" w:hAnsi="Times New Roman" w:hint="eastAsia"/>
        </w:rPr>
        <w:t>段組で</w:t>
      </w:r>
      <w:r w:rsidR="00301624">
        <w:rPr>
          <w:rFonts w:ascii="Times New Roman" w:hAnsi="Times New Roman" w:hint="eastAsia"/>
        </w:rPr>
        <w:t>，</w:t>
      </w:r>
      <w:r>
        <w:rPr>
          <w:rFonts w:ascii="Times New Roman" w:hAnsi="Times New Roman" w:hint="eastAsia"/>
        </w:rPr>
        <w:t>片段</w:t>
      </w:r>
      <w:r>
        <w:rPr>
          <w:rFonts w:ascii="Times New Roman" w:hAnsi="Times New Roman" w:hint="eastAsia"/>
        </w:rPr>
        <w:t>24</w:t>
      </w:r>
      <w:r>
        <w:rPr>
          <w:rFonts w:ascii="Times New Roman" w:hAnsi="Times New Roman" w:hint="eastAsia"/>
        </w:rPr>
        <w:t>字</w:t>
      </w:r>
      <w:r w:rsidR="00301624">
        <w:rPr>
          <w:rFonts w:ascii="Times New Roman" w:hAnsi="Times New Roman" w:hint="eastAsia"/>
        </w:rPr>
        <w:t>，</w:t>
      </w:r>
      <w:r>
        <w:rPr>
          <w:rFonts w:ascii="Times New Roman" w:hAnsi="Times New Roman" w:hint="eastAsia"/>
        </w:rPr>
        <w:t>4</w:t>
      </w:r>
      <w:r w:rsidR="0065740F">
        <w:rPr>
          <w:rFonts w:ascii="Times New Roman" w:hAnsi="Times New Roman" w:hint="eastAsia"/>
        </w:rPr>
        <w:t>7</w:t>
      </w:r>
      <w:r>
        <w:rPr>
          <w:rFonts w:ascii="Times New Roman" w:hAnsi="Times New Roman" w:hint="eastAsia"/>
        </w:rPr>
        <w:t>行です。</w:t>
      </w:r>
    </w:p>
    <w:p w14:paraId="71392CBD" w14:textId="77777777" w:rsidR="008D7B0F" w:rsidRDefault="008D7B0F" w:rsidP="00FC1C21">
      <w:pPr>
        <w:ind w:firstLineChars="100" w:firstLine="192"/>
        <w:rPr>
          <w:rFonts w:ascii="Times New Roman" w:hAnsi="Times New Roman"/>
        </w:rPr>
      </w:pPr>
      <w:r>
        <w:rPr>
          <w:rFonts w:ascii="Times New Roman" w:hAnsi="Times New Roman" w:hint="eastAsia"/>
        </w:rPr>
        <w:t>論文</w:t>
      </w:r>
      <w:r w:rsidR="00301624">
        <w:rPr>
          <w:rFonts w:ascii="Times New Roman" w:hAnsi="Times New Roman" w:hint="eastAsia"/>
        </w:rPr>
        <w:t>，</w:t>
      </w:r>
      <w:r>
        <w:rPr>
          <w:rFonts w:ascii="Times New Roman" w:hAnsi="Times New Roman" w:hint="eastAsia"/>
        </w:rPr>
        <w:t>技術報告などでは章の表題に通し番号をつけてください。脚注は使わないようにしてください。</w:t>
      </w:r>
    </w:p>
    <w:p w14:paraId="397647BF" w14:textId="77777777" w:rsidR="008D7B0F" w:rsidRDefault="008D7B0F" w:rsidP="00FC1C21">
      <w:pPr>
        <w:ind w:firstLineChars="100" w:firstLine="192"/>
        <w:rPr>
          <w:rFonts w:ascii="Times New Roman" w:hAnsi="Times New Roman"/>
        </w:rPr>
      </w:pPr>
      <w:r>
        <w:rPr>
          <w:rFonts w:ascii="Times New Roman" w:hAnsi="Times New Roman" w:hint="eastAsia"/>
        </w:rPr>
        <w:t>数式と文字の使用については投稿規定をご覧下さい。</w:t>
      </w:r>
    </w:p>
    <w:p w14:paraId="09AB323F" w14:textId="77777777" w:rsidR="00740BB2" w:rsidRPr="00740BB2" w:rsidRDefault="00FE3EFE" w:rsidP="00740BB2">
      <w:pPr>
        <w:numPr>
          <w:ilvl w:val="1"/>
          <w:numId w:val="2"/>
        </w:numPr>
        <w:rPr>
          <w:rFonts w:ascii="ＭＳ ゴシック" w:eastAsia="ＭＳ ゴシック" w:hAnsi="ＭＳ ゴシック"/>
        </w:rPr>
      </w:pPr>
      <w:r w:rsidRPr="00740BB2">
        <w:rPr>
          <w:rFonts w:ascii="ＭＳ ゴシック" w:eastAsia="ＭＳ ゴシック" w:hAnsi="ＭＳ ゴシック" w:hint="eastAsia"/>
        </w:rPr>
        <w:t>図</w:t>
      </w:r>
      <w:r w:rsidR="008D7B0F">
        <w:rPr>
          <w:rFonts w:ascii="ＭＳ ゴシック" w:eastAsia="ＭＳ ゴシック" w:hAnsi="ＭＳ ゴシック" w:hint="eastAsia"/>
        </w:rPr>
        <w:t>・写真</w:t>
      </w:r>
      <w:r w:rsidRPr="00740BB2">
        <w:rPr>
          <w:rFonts w:ascii="ＭＳ ゴシック" w:eastAsia="ＭＳ ゴシック" w:hAnsi="ＭＳ ゴシック" w:hint="eastAsia"/>
        </w:rPr>
        <w:t>と表</w:t>
      </w:r>
    </w:p>
    <w:p w14:paraId="07B355C9" w14:textId="77777777" w:rsidR="00740BB2" w:rsidRDefault="005C34A7" w:rsidP="00FC1C21">
      <w:pPr>
        <w:ind w:firstLineChars="100" w:firstLine="192"/>
        <w:rPr>
          <w:rFonts w:ascii="Times New Roman" w:hAnsi="Times New Roman"/>
        </w:rPr>
      </w:pPr>
      <w:r>
        <w:rPr>
          <w:rFonts w:ascii="Times New Roman" w:hAnsi="Times New Roman"/>
          <w:noProof/>
        </w:rPr>
        <w:pict w14:anchorId="4AF07E71">
          <v:line id="_x0000_s2050" alt="" style="position:absolute;left:0;text-align:left;flip:y;z-index:2;mso-wrap-edited:f;mso-width-percent:0;mso-height-percent:0;mso-position-vertical-relative:page;mso-width-percent:0;mso-height-percent:0" from="-256.5pt,695.9pt" to="-17.25pt,695.9pt">
            <w10:wrap anchory="page"/>
            <w10:anchorlock/>
          </v:line>
        </w:pict>
      </w:r>
      <w:r w:rsidR="008D7B0F">
        <w:rPr>
          <w:rFonts w:ascii="Times New Roman" w:hAnsi="Times New Roman" w:hint="eastAsia"/>
        </w:rPr>
        <w:t>図や写真は図</w:t>
      </w:r>
      <w:r w:rsidR="008D7B0F">
        <w:rPr>
          <w:rFonts w:ascii="Times New Roman" w:hAnsi="Times New Roman" w:hint="eastAsia"/>
        </w:rPr>
        <w:t>-1</w:t>
      </w:r>
      <w:r w:rsidR="008D7B0F">
        <w:rPr>
          <w:rFonts w:ascii="Times New Roman" w:hAnsi="Times New Roman" w:hint="eastAsia"/>
        </w:rPr>
        <w:t>のようにこのフォーマット中に刷り上りに近い形を想定して</w:t>
      </w:r>
      <w:r w:rsidR="00301624">
        <w:rPr>
          <w:rFonts w:ascii="Times New Roman" w:hAnsi="Times New Roman" w:hint="eastAsia"/>
        </w:rPr>
        <w:t>，</w:t>
      </w:r>
      <w:r w:rsidR="008D7B0F">
        <w:rPr>
          <w:rFonts w:ascii="Times New Roman" w:hAnsi="Times New Roman" w:hint="eastAsia"/>
        </w:rPr>
        <w:t>適当と思われる位置に貼り付けてください。</w:t>
      </w:r>
      <w:r w:rsidR="00C4138C">
        <w:rPr>
          <w:rFonts w:ascii="Times New Roman" w:hAnsi="Times New Roman" w:hint="eastAsia"/>
        </w:rPr>
        <w:t>図や表の説明は英語でも日本語でも結構です。</w:t>
      </w:r>
    </w:p>
    <w:p w14:paraId="05EEAAA8" w14:textId="77EACA97" w:rsidR="008D7B0F" w:rsidRPr="009F4996" w:rsidRDefault="008D7B0F" w:rsidP="00FC1C21">
      <w:pPr>
        <w:ind w:firstLineChars="100" w:firstLine="192"/>
        <w:rPr>
          <w:rFonts w:ascii="Times New Roman" w:hAnsi="Times New Roman"/>
        </w:rPr>
      </w:pPr>
      <w:r w:rsidRPr="009F4996">
        <w:rPr>
          <w:rFonts w:ascii="Times New Roman" w:hAnsi="Times New Roman" w:hint="eastAsia"/>
        </w:rPr>
        <w:t>図・写真</w:t>
      </w:r>
      <w:r w:rsidR="003D5165" w:rsidRPr="009F4996">
        <w:rPr>
          <w:rFonts w:ascii="Times New Roman" w:hAnsi="Times New Roman" w:hint="eastAsia"/>
        </w:rPr>
        <w:t>について</w:t>
      </w:r>
      <w:r w:rsidRPr="009F4996">
        <w:rPr>
          <w:rFonts w:ascii="Times New Roman" w:hAnsi="Times New Roman" w:hint="eastAsia"/>
        </w:rPr>
        <w:t>は</w:t>
      </w:r>
      <w:r w:rsidR="003D5165" w:rsidRPr="009F4996">
        <w:rPr>
          <w:rFonts w:ascii="Times New Roman" w:hAnsi="Times New Roman" w:hint="eastAsia"/>
        </w:rPr>
        <w:t>，冊子体でのカラー印刷が廃止されたため，</w:t>
      </w:r>
      <w:r w:rsidRPr="009F4996">
        <w:rPr>
          <w:rFonts w:ascii="Times New Roman" w:hAnsi="Times New Roman" w:hint="eastAsia"/>
        </w:rPr>
        <w:t>白黒印刷</w:t>
      </w:r>
      <w:r w:rsidR="003D5165" w:rsidRPr="009F4996">
        <w:rPr>
          <w:rFonts w:ascii="Times New Roman" w:hAnsi="Times New Roman" w:hint="eastAsia"/>
        </w:rPr>
        <w:t>のみとなり</w:t>
      </w:r>
      <w:r w:rsidRPr="009F4996">
        <w:rPr>
          <w:rFonts w:ascii="Times New Roman" w:hAnsi="Times New Roman" w:hint="eastAsia"/>
        </w:rPr>
        <w:t>ます。白黒印刷されても判別ができるような図を作成してください。</w:t>
      </w:r>
      <w:r w:rsidR="003D5165" w:rsidRPr="009F4996">
        <w:rPr>
          <w:rFonts w:ascii="Times New Roman" w:hAnsi="Times New Roman" w:hint="eastAsia"/>
        </w:rPr>
        <w:t>なお，電子版別刷り（</w:t>
      </w:r>
      <w:r w:rsidR="003D5165" w:rsidRPr="009F4996">
        <w:rPr>
          <w:rFonts w:ascii="Times New Roman" w:hAnsi="Times New Roman" w:hint="eastAsia"/>
        </w:rPr>
        <w:t>PDF</w:t>
      </w:r>
      <w:r w:rsidR="003D5165" w:rsidRPr="009F4996">
        <w:rPr>
          <w:rFonts w:ascii="Times New Roman" w:hAnsi="Times New Roman" w:hint="eastAsia"/>
        </w:rPr>
        <w:t>形式）および</w:t>
      </w:r>
      <w:r w:rsidR="003D5165" w:rsidRPr="009F4996">
        <w:rPr>
          <w:rFonts w:ascii="Times New Roman" w:hAnsi="Times New Roman" w:hint="eastAsia"/>
        </w:rPr>
        <w:t>J-STAGE</w:t>
      </w:r>
      <w:r w:rsidR="003D5165" w:rsidRPr="009F4996">
        <w:rPr>
          <w:rFonts w:ascii="Times New Roman" w:hAnsi="Times New Roman" w:hint="eastAsia"/>
        </w:rPr>
        <w:t>公開版はカラーの図・写真はカラーで掲載されます．</w:t>
      </w:r>
    </w:p>
    <w:p w14:paraId="3015B012" w14:textId="77777777" w:rsidR="00740BB2" w:rsidRDefault="008D7B0F" w:rsidP="00FC1C21">
      <w:pPr>
        <w:ind w:firstLineChars="100" w:firstLine="192"/>
        <w:rPr>
          <w:rFonts w:ascii="Times New Roman" w:hAnsi="Times New Roman"/>
        </w:rPr>
      </w:pPr>
      <w:r>
        <w:rPr>
          <w:rFonts w:ascii="Times New Roman" w:hAnsi="Times New Roman" w:hint="eastAsia"/>
        </w:rPr>
        <w:t>その他</w:t>
      </w:r>
      <w:r w:rsidR="00301624">
        <w:rPr>
          <w:rFonts w:ascii="Times New Roman" w:hAnsi="Times New Roman" w:hint="eastAsia"/>
        </w:rPr>
        <w:t>，</w:t>
      </w:r>
      <w:r>
        <w:rPr>
          <w:rFonts w:ascii="Times New Roman" w:hAnsi="Times New Roman" w:hint="eastAsia"/>
        </w:rPr>
        <w:t>図</w:t>
      </w:r>
      <w:r w:rsidR="00301624">
        <w:rPr>
          <w:rFonts w:ascii="Times New Roman" w:hAnsi="Times New Roman" w:hint="eastAsia"/>
        </w:rPr>
        <w:t>，</w:t>
      </w:r>
      <w:r>
        <w:rPr>
          <w:rFonts w:ascii="Times New Roman" w:hAnsi="Times New Roman" w:hint="eastAsia"/>
        </w:rPr>
        <w:t>表の作成については投稿規定の注意をお読み下さい。なお</w:t>
      </w:r>
      <w:r w:rsidR="00301624">
        <w:rPr>
          <w:rFonts w:ascii="Times New Roman" w:hAnsi="Times New Roman" w:hint="eastAsia"/>
        </w:rPr>
        <w:t>，</w:t>
      </w:r>
      <w:r>
        <w:rPr>
          <w:rFonts w:ascii="Times New Roman" w:hAnsi="Times New Roman" w:hint="eastAsia"/>
        </w:rPr>
        <w:t>いうまでもないことですが</w:t>
      </w:r>
      <w:r w:rsidR="00301624">
        <w:rPr>
          <w:rFonts w:ascii="Times New Roman" w:hAnsi="Times New Roman" w:hint="eastAsia"/>
        </w:rPr>
        <w:t>，</w:t>
      </w:r>
      <w:r>
        <w:rPr>
          <w:rFonts w:ascii="Times New Roman" w:hAnsi="Times New Roman" w:hint="eastAsia"/>
        </w:rPr>
        <w:t>一般の表作成ソフトなどの初期設定は必ずしも科学技術論文の図や表の作成には適していないことが多いので</w:t>
      </w:r>
      <w:r w:rsidR="00301624">
        <w:rPr>
          <w:rFonts w:ascii="Times New Roman" w:hAnsi="Times New Roman" w:hint="eastAsia"/>
        </w:rPr>
        <w:t>，</w:t>
      </w:r>
      <w:r>
        <w:rPr>
          <w:rFonts w:ascii="Times New Roman" w:hAnsi="Times New Roman" w:hint="eastAsia"/>
        </w:rPr>
        <w:t>縦軸</w:t>
      </w:r>
      <w:r w:rsidR="00301624">
        <w:rPr>
          <w:rFonts w:ascii="Times New Roman" w:hAnsi="Times New Roman" w:hint="eastAsia"/>
        </w:rPr>
        <w:t>，</w:t>
      </w:r>
      <w:r>
        <w:rPr>
          <w:rFonts w:ascii="Times New Roman" w:hAnsi="Times New Roman" w:hint="eastAsia"/>
        </w:rPr>
        <w:t>横軸の目盛り</w:t>
      </w:r>
      <w:r w:rsidR="00301624">
        <w:rPr>
          <w:rFonts w:ascii="Times New Roman" w:hAnsi="Times New Roman" w:hint="eastAsia"/>
        </w:rPr>
        <w:t>，</w:t>
      </w:r>
      <w:r>
        <w:rPr>
          <w:rFonts w:ascii="Times New Roman" w:hAnsi="Times New Roman" w:hint="eastAsia"/>
        </w:rPr>
        <w:t>文字の大きさやフォント</w:t>
      </w:r>
      <w:r w:rsidR="00301624">
        <w:rPr>
          <w:rFonts w:ascii="Times New Roman" w:hAnsi="Times New Roman" w:hint="eastAsia"/>
        </w:rPr>
        <w:t>，</w:t>
      </w:r>
      <w:r>
        <w:rPr>
          <w:rFonts w:ascii="Times New Roman" w:hAnsi="Times New Roman" w:hint="eastAsia"/>
        </w:rPr>
        <w:t>線やプロット点の種類や大きさの選択は十分吟味して行なってください。</w:t>
      </w:r>
    </w:p>
    <w:p w14:paraId="4B106F7D" w14:textId="77777777" w:rsidR="00C4138C" w:rsidRDefault="00C4138C" w:rsidP="00740BB2">
      <w:pPr>
        <w:rPr>
          <w:rFonts w:ascii="Times New Roman" w:hAnsi="Times New Roman"/>
        </w:rPr>
      </w:pPr>
    </w:p>
    <w:p w14:paraId="5091FD27" w14:textId="77777777" w:rsidR="00C4138C" w:rsidRPr="00C4138C" w:rsidRDefault="005C34A7" w:rsidP="00740BB2">
      <w:pPr>
        <w:rPr>
          <w:rFonts w:ascii="Times New Roman" w:hAnsi="Times New Roman"/>
        </w:rPr>
      </w:pPr>
      <w:r>
        <w:rPr>
          <w:noProof/>
        </w:rPr>
        <w:lastRenderedPageBreak/>
        <w:pict w14:anchorId="4D1A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4pt;height:151.3pt;mso-width-percent:0;mso-height-percent:0;mso-width-percent:0;mso-height-percent:0" o:allowoverlap="f">
            <v:imagedata r:id="rId9" o:title=""/>
          </v:shape>
        </w:pict>
      </w:r>
    </w:p>
    <w:p w14:paraId="0BA9ACD8" w14:textId="77777777" w:rsidR="00C4138C" w:rsidRDefault="00C4138C" w:rsidP="00C4138C">
      <w:pPr>
        <w:jc w:val="center"/>
        <w:rPr>
          <w:rFonts w:ascii="Times New Roman" w:hAnsi="Times New Roman"/>
        </w:rPr>
      </w:pPr>
      <w:r>
        <w:rPr>
          <w:rFonts w:ascii="Times New Roman" w:hAnsi="Times New Roman" w:hint="eastAsia"/>
        </w:rPr>
        <w:t>図</w:t>
      </w:r>
      <w:r>
        <w:rPr>
          <w:rFonts w:ascii="Times New Roman" w:hAnsi="Times New Roman" w:hint="eastAsia"/>
        </w:rPr>
        <w:t>-1</w:t>
      </w:r>
      <w:r>
        <w:rPr>
          <w:rFonts w:ascii="Times New Roman" w:hAnsi="Times New Roman" w:hint="eastAsia"/>
        </w:rPr>
        <w:t xml:space="preserve">　図の例（図中の説明は英文でも和文でも可）</w:t>
      </w:r>
    </w:p>
    <w:p w14:paraId="07588E9F" w14:textId="77777777" w:rsidR="00C4138C" w:rsidRPr="00C4138C" w:rsidRDefault="00C4138C" w:rsidP="00740BB2">
      <w:pPr>
        <w:rPr>
          <w:rFonts w:ascii="Times New Roman" w:hAnsi="Times New Roman"/>
        </w:rPr>
      </w:pPr>
    </w:p>
    <w:p w14:paraId="6B642D6B" w14:textId="77777777" w:rsidR="00FE3EFE" w:rsidRPr="00740BB2" w:rsidRDefault="00FE3EFE" w:rsidP="00FE3EFE">
      <w:pPr>
        <w:numPr>
          <w:ilvl w:val="1"/>
          <w:numId w:val="2"/>
        </w:numPr>
        <w:rPr>
          <w:rFonts w:ascii="ＭＳ ゴシック" w:eastAsia="ＭＳ ゴシック" w:hAnsi="ＭＳ ゴシック"/>
        </w:rPr>
      </w:pPr>
      <w:r w:rsidRPr="00740BB2">
        <w:rPr>
          <w:rFonts w:ascii="ＭＳ ゴシック" w:eastAsia="ＭＳ ゴシック" w:hAnsi="ＭＳ ゴシック" w:hint="eastAsia"/>
        </w:rPr>
        <w:t>参考文献</w:t>
      </w:r>
    </w:p>
    <w:p w14:paraId="7D2F62E5" w14:textId="77777777" w:rsidR="00A7309A" w:rsidRDefault="00C147AF" w:rsidP="00FC1C21">
      <w:pPr>
        <w:ind w:firstLineChars="100" w:firstLine="192"/>
        <w:rPr>
          <w:rFonts w:ascii="Times New Roman" w:hAnsi="Times New Roman"/>
        </w:rPr>
      </w:pPr>
      <w:r>
        <w:rPr>
          <w:rFonts w:ascii="Times New Roman" w:hAnsi="Times New Roman" w:hint="eastAsia"/>
        </w:rPr>
        <w:t>参考文献は論文等の中で重要な意味があり</w:t>
      </w:r>
      <w:r w:rsidR="00375429">
        <w:rPr>
          <w:rFonts w:ascii="Times New Roman" w:hAnsi="Times New Roman" w:hint="eastAsia"/>
        </w:rPr>
        <w:t>ます。十分に検討して参考文献リストを作成してください。書式</w:t>
      </w:r>
      <w:r>
        <w:rPr>
          <w:rFonts w:ascii="Times New Roman" w:hAnsi="Times New Roman" w:hint="eastAsia"/>
        </w:rPr>
        <w:t>は投稿規定を参照いただきたく思いますが</w:t>
      </w:r>
      <w:r w:rsidR="00301624">
        <w:rPr>
          <w:rFonts w:ascii="Times New Roman" w:hAnsi="Times New Roman" w:hint="eastAsia"/>
        </w:rPr>
        <w:t>，</w:t>
      </w:r>
      <w:r>
        <w:rPr>
          <w:rFonts w:ascii="Times New Roman" w:hAnsi="Times New Roman" w:hint="eastAsia"/>
        </w:rPr>
        <w:t>読者が実際に読むことができる文献を引用することが重要です。このことは</w:t>
      </w:r>
      <w:r w:rsidR="00301624">
        <w:rPr>
          <w:rFonts w:ascii="Times New Roman" w:hAnsi="Times New Roman" w:hint="eastAsia"/>
        </w:rPr>
        <w:t>，</w:t>
      </w:r>
      <w:r>
        <w:rPr>
          <w:rFonts w:ascii="Times New Roman" w:hAnsi="Times New Roman" w:hint="eastAsia"/>
        </w:rPr>
        <w:t>一般からはアクセスしにくいレポート</w:t>
      </w:r>
      <w:r w:rsidR="00301624">
        <w:rPr>
          <w:rFonts w:ascii="Times New Roman" w:hAnsi="Times New Roman" w:hint="eastAsia"/>
        </w:rPr>
        <w:t>，</w:t>
      </w:r>
      <w:r>
        <w:rPr>
          <w:rFonts w:ascii="Times New Roman" w:hAnsi="Times New Roman" w:hint="eastAsia"/>
        </w:rPr>
        <w:t>継続性が低い</w:t>
      </w:r>
      <w:r>
        <w:rPr>
          <w:rFonts w:ascii="Times New Roman" w:hAnsi="Times New Roman" w:hint="eastAsia"/>
        </w:rPr>
        <w:t>web</w:t>
      </w:r>
      <w:r>
        <w:rPr>
          <w:rFonts w:ascii="Times New Roman" w:hAnsi="Times New Roman" w:hint="eastAsia"/>
        </w:rPr>
        <w:t>サイトなどの引用は避けたほうが</w:t>
      </w:r>
      <w:r w:rsidR="00375429">
        <w:rPr>
          <w:rFonts w:ascii="Times New Roman" w:hAnsi="Times New Roman" w:hint="eastAsia"/>
        </w:rPr>
        <w:t>よ</w:t>
      </w:r>
      <w:r>
        <w:rPr>
          <w:rFonts w:ascii="Times New Roman" w:hAnsi="Times New Roman" w:hint="eastAsia"/>
        </w:rPr>
        <w:t>いことを意味しております。しかしながら</w:t>
      </w:r>
      <w:r w:rsidR="00301624">
        <w:rPr>
          <w:rFonts w:ascii="Times New Roman" w:hAnsi="Times New Roman" w:hint="eastAsia"/>
        </w:rPr>
        <w:t>，</w:t>
      </w:r>
      <w:r>
        <w:rPr>
          <w:rFonts w:ascii="Times New Roman" w:hAnsi="Times New Roman" w:hint="eastAsia"/>
        </w:rPr>
        <w:t>先行研究のプライオリティを重視するためにこのような文献や私信を引用することもあり得ると考えられます。ただし</w:t>
      </w:r>
      <w:r w:rsidR="00301624">
        <w:rPr>
          <w:rFonts w:ascii="Times New Roman" w:hAnsi="Times New Roman" w:hint="eastAsia"/>
        </w:rPr>
        <w:t>，</w:t>
      </w:r>
      <w:r>
        <w:rPr>
          <w:rFonts w:ascii="Times New Roman" w:hAnsi="Times New Roman" w:hint="eastAsia"/>
        </w:rPr>
        <w:t>その場合には読者が実際にその文献を読めないことを考えて</w:t>
      </w:r>
      <w:r w:rsidR="00301624">
        <w:rPr>
          <w:rFonts w:ascii="Times New Roman" w:hAnsi="Times New Roman" w:hint="eastAsia"/>
        </w:rPr>
        <w:t>，</w:t>
      </w:r>
      <w:r>
        <w:rPr>
          <w:rFonts w:ascii="Times New Roman" w:hAnsi="Times New Roman" w:hint="eastAsia"/>
        </w:rPr>
        <w:t>その内容を本文中に簡潔に示した上で引用することが必要です。</w:t>
      </w:r>
    </w:p>
    <w:p w14:paraId="1DF1E34E" w14:textId="77777777" w:rsidR="00C147AF" w:rsidRDefault="00C147AF" w:rsidP="00A7309A">
      <w:pPr>
        <w:rPr>
          <w:rFonts w:ascii="Times New Roman" w:hAnsi="Times New Roman"/>
        </w:rPr>
      </w:pPr>
    </w:p>
    <w:p w14:paraId="63A9E167" w14:textId="77777777" w:rsidR="00A7309A" w:rsidRPr="00A7309A" w:rsidRDefault="00A7309A" w:rsidP="00A7309A">
      <w:pPr>
        <w:numPr>
          <w:ilvl w:val="0"/>
          <w:numId w:val="1"/>
        </w:numPr>
        <w:jc w:val="center"/>
        <w:rPr>
          <w:rFonts w:ascii="ＭＳ ゴシック" w:eastAsia="ＭＳ ゴシック" w:hAnsi="ＭＳ ゴシック"/>
        </w:rPr>
      </w:pPr>
      <w:r w:rsidRPr="00A7309A">
        <w:rPr>
          <w:rFonts w:ascii="ＭＳ ゴシック" w:eastAsia="ＭＳ ゴシック" w:hAnsi="ＭＳ ゴシック" w:hint="eastAsia"/>
        </w:rPr>
        <w:t>査読について</w:t>
      </w:r>
    </w:p>
    <w:p w14:paraId="073923DC" w14:textId="77777777" w:rsidR="00A7309A" w:rsidRDefault="00A7309A" w:rsidP="00A7309A">
      <w:pPr>
        <w:rPr>
          <w:rFonts w:ascii="Times New Roman" w:hAnsi="Times New Roman"/>
        </w:rPr>
      </w:pPr>
    </w:p>
    <w:p w14:paraId="36215091" w14:textId="77777777" w:rsidR="00A7309A" w:rsidRDefault="00DF524B" w:rsidP="00FC1C21">
      <w:pPr>
        <w:adjustRightInd w:val="0"/>
        <w:ind w:firstLineChars="100" w:firstLine="192"/>
        <w:rPr>
          <w:rFonts w:ascii="Times New Roman" w:hAnsi="Times New Roman"/>
        </w:rPr>
      </w:pPr>
      <w:r>
        <w:rPr>
          <w:rFonts w:ascii="Times New Roman" w:hAnsi="Times New Roman" w:hint="eastAsia"/>
        </w:rPr>
        <w:t>査読は投稿規定付録の「査読について」にあるように</w:t>
      </w:r>
      <w:r w:rsidR="00301624">
        <w:rPr>
          <w:rFonts w:ascii="Times New Roman" w:hAnsi="Times New Roman" w:hint="eastAsia"/>
        </w:rPr>
        <w:t>，</w:t>
      </w:r>
      <w:r>
        <w:rPr>
          <w:rFonts w:ascii="Times New Roman" w:hAnsi="Times New Roman" w:hint="eastAsia"/>
        </w:rPr>
        <w:t>査読の基準に照らして投稿原稿が掲載可能かどうかを判断するもので</w:t>
      </w:r>
      <w:r w:rsidR="00301624">
        <w:rPr>
          <w:rFonts w:ascii="Times New Roman" w:hAnsi="Times New Roman" w:hint="eastAsia"/>
        </w:rPr>
        <w:t>，</w:t>
      </w:r>
      <w:r>
        <w:rPr>
          <w:rFonts w:ascii="Times New Roman" w:hAnsi="Times New Roman" w:hint="eastAsia"/>
        </w:rPr>
        <w:t>新規性</w:t>
      </w:r>
      <w:r w:rsidR="00301624">
        <w:rPr>
          <w:rFonts w:ascii="Times New Roman" w:hAnsi="Times New Roman" w:hint="eastAsia"/>
        </w:rPr>
        <w:t>，</w:t>
      </w:r>
      <w:r>
        <w:rPr>
          <w:rFonts w:ascii="Times New Roman" w:hAnsi="Times New Roman" w:hint="eastAsia"/>
        </w:rPr>
        <w:t>有効性</w:t>
      </w:r>
      <w:r w:rsidR="00301624">
        <w:rPr>
          <w:rFonts w:ascii="Times New Roman" w:hAnsi="Times New Roman" w:hint="eastAsia"/>
        </w:rPr>
        <w:t>，</w:t>
      </w:r>
      <w:r>
        <w:rPr>
          <w:rFonts w:ascii="Times New Roman" w:hAnsi="Times New Roman" w:hint="eastAsia"/>
        </w:rPr>
        <w:t>了解性などが判断の対象となります。学会誌に掲載される論文等は多少分野を異にする読者でも内容を理解できるように書かれていることが必要と考えます。したがって</w:t>
      </w:r>
      <w:r w:rsidR="00301624">
        <w:rPr>
          <w:rFonts w:ascii="Times New Roman" w:hAnsi="Times New Roman" w:hint="eastAsia"/>
        </w:rPr>
        <w:t>，</w:t>
      </w:r>
      <w:r>
        <w:rPr>
          <w:rFonts w:ascii="Times New Roman" w:hAnsi="Times New Roman" w:hint="eastAsia"/>
        </w:rPr>
        <w:t>新規性や有効性といった論文等の価値についても</w:t>
      </w:r>
      <w:r w:rsidR="00301624">
        <w:rPr>
          <w:rFonts w:ascii="Times New Roman" w:hAnsi="Times New Roman" w:hint="eastAsia"/>
        </w:rPr>
        <w:t>，</w:t>
      </w:r>
      <w:r>
        <w:rPr>
          <w:rFonts w:ascii="Times New Roman" w:hAnsi="Times New Roman" w:hint="eastAsia"/>
        </w:rPr>
        <w:t>先行研究等との差異を記述することで明確にする必要があります。すなわち</w:t>
      </w:r>
      <w:r w:rsidR="00301624">
        <w:rPr>
          <w:rFonts w:ascii="Times New Roman" w:hAnsi="Times New Roman" w:hint="eastAsia"/>
        </w:rPr>
        <w:t>，</w:t>
      </w:r>
      <w:r>
        <w:rPr>
          <w:rFonts w:ascii="Times New Roman" w:hAnsi="Times New Roman" w:hint="eastAsia"/>
        </w:rPr>
        <w:t>分野外の読者にもその研究の新規性と有効性の所在が明らかになるように書く必要があります。その上で</w:t>
      </w:r>
      <w:r w:rsidR="00301624">
        <w:rPr>
          <w:rFonts w:ascii="Times New Roman" w:hAnsi="Times New Roman" w:hint="eastAsia"/>
        </w:rPr>
        <w:t>，</w:t>
      </w:r>
      <w:r>
        <w:rPr>
          <w:rFonts w:ascii="Times New Roman" w:hAnsi="Times New Roman" w:hint="eastAsia"/>
        </w:rPr>
        <w:t>内容の信頼性や書式の体裁などが要求されます。</w:t>
      </w:r>
    </w:p>
    <w:p w14:paraId="371C9382" w14:textId="77777777" w:rsidR="00DF524B" w:rsidRDefault="00DF524B" w:rsidP="00FC1C21">
      <w:pPr>
        <w:adjustRightInd w:val="0"/>
        <w:ind w:firstLineChars="100" w:firstLine="192"/>
        <w:rPr>
          <w:rFonts w:ascii="Times New Roman" w:hAnsi="Times New Roman"/>
        </w:rPr>
      </w:pPr>
      <w:r>
        <w:rPr>
          <w:rFonts w:ascii="Times New Roman" w:hAnsi="Times New Roman" w:hint="eastAsia"/>
        </w:rPr>
        <w:t>日本音響学会では</w:t>
      </w:r>
      <w:r w:rsidR="00301624">
        <w:rPr>
          <w:rFonts w:ascii="Times New Roman" w:hAnsi="Times New Roman" w:hint="eastAsia"/>
        </w:rPr>
        <w:t>，</w:t>
      </w:r>
      <w:r>
        <w:rPr>
          <w:rFonts w:ascii="Times New Roman" w:hAnsi="Times New Roman" w:hint="eastAsia"/>
        </w:rPr>
        <w:t>査読は</w:t>
      </w:r>
      <w:r>
        <w:rPr>
          <w:rFonts w:ascii="Times New Roman" w:hAnsi="Times New Roman" w:hint="eastAsia"/>
        </w:rPr>
        <w:t>2</w:t>
      </w:r>
      <w:r>
        <w:rPr>
          <w:rFonts w:ascii="Times New Roman" w:hAnsi="Times New Roman" w:hint="eastAsia"/>
        </w:rPr>
        <w:t>回までとなっており</w:t>
      </w:r>
      <w:r w:rsidR="00301624">
        <w:rPr>
          <w:rFonts w:ascii="Times New Roman" w:hAnsi="Times New Roman" w:hint="eastAsia"/>
        </w:rPr>
        <w:t>，</w:t>
      </w:r>
      <w:r>
        <w:rPr>
          <w:rFonts w:ascii="Times New Roman" w:hAnsi="Times New Roman" w:hint="eastAsia"/>
        </w:rPr>
        <w:t>1</w:t>
      </w:r>
      <w:r>
        <w:rPr>
          <w:rFonts w:ascii="Times New Roman" w:hAnsi="Times New Roman" w:hint="eastAsia"/>
        </w:rPr>
        <w:t>回目査読で示された採録の条件が</w:t>
      </w:r>
      <w:r w:rsidR="003C63BA">
        <w:rPr>
          <w:rFonts w:ascii="Times New Roman" w:hAnsi="Times New Roman" w:hint="eastAsia"/>
        </w:rPr>
        <w:t>修正原稿で</w:t>
      </w:r>
      <w:r>
        <w:rPr>
          <w:rFonts w:ascii="Times New Roman" w:hAnsi="Times New Roman" w:hint="eastAsia"/>
        </w:rPr>
        <w:t>満たされていないと判断された</w:t>
      </w:r>
      <w:r w:rsidR="003C63BA">
        <w:rPr>
          <w:rFonts w:ascii="Times New Roman" w:hAnsi="Times New Roman" w:hint="eastAsia"/>
        </w:rPr>
        <w:t>場合はいったん返戻となります。この場合は</w:t>
      </w:r>
      <w:r w:rsidR="00301624">
        <w:rPr>
          <w:rFonts w:ascii="Times New Roman" w:hAnsi="Times New Roman" w:hint="eastAsia"/>
        </w:rPr>
        <w:t>，</w:t>
      </w:r>
      <w:r w:rsidR="003C63BA">
        <w:rPr>
          <w:rFonts w:ascii="Times New Roman" w:hAnsi="Times New Roman" w:hint="eastAsia"/>
        </w:rPr>
        <w:t>十分修正の上</w:t>
      </w:r>
      <w:r w:rsidR="00301624">
        <w:rPr>
          <w:rFonts w:ascii="Times New Roman" w:hAnsi="Times New Roman" w:hint="eastAsia"/>
        </w:rPr>
        <w:t>，</w:t>
      </w:r>
      <w:r w:rsidR="003C63BA">
        <w:rPr>
          <w:rFonts w:ascii="Times New Roman" w:hAnsi="Times New Roman" w:hint="eastAsia"/>
        </w:rPr>
        <w:t>再投稿をしていただくことになります。再投稿の際には初回投稿時の受付番号を付記することができ</w:t>
      </w:r>
      <w:r w:rsidR="00301624">
        <w:rPr>
          <w:rFonts w:ascii="Times New Roman" w:hAnsi="Times New Roman" w:hint="eastAsia"/>
        </w:rPr>
        <w:t>，</w:t>
      </w:r>
      <w:r w:rsidR="003C63BA">
        <w:rPr>
          <w:rFonts w:ascii="Times New Roman" w:hAnsi="Times New Roman" w:hint="eastAsia"/>
        </w:rPr>
        <w:t>初回投稿時とある程度継続性をもった査読過程を編集委員会で設定することが可能なよう</w:t>
      </w:r>
      <w:r w:rsidR="003C63BA">
        <w:rPr>
          <w:rFonts w:ascii="Times New Roman" w:hAnsi="Times New Roman" w:hint="eastAsia"/>
        </w:rPr>
        <w:t>になっております。内容的に価値のある原稿でも大幅な修正が必要と考えられる場合にはいったん返戻とすることもありますので</w:t>
      </w:r>
      <w:r w:rsidR="00301624">
        <w:rPr>
          <w:rFonts w:ascii="Times New Roman" w:hAnsi="Times New Roman" w:hint="eastAsia"/>
        </w:rPr>
        <w:t>，</w:t>
      </w:r>
      <w:r w:rsidR="003C63BA">
        <w:rPr>
          <w:rFonts w:ascii="Times New Roman" w:hAnsi="Times New Roman" w:hint="eastAsia"/>
        </w:rPr>
        <w:t>返戻は研究内容の価値を必ずしも否定するものではないことをご理解ください。査読は論文の書き方の指導を行なうものではなく</w:t>
      </w:r>
      <w:r w:rsidR="00301624">
        <w:rPr>
          <w:rFonts w:ascii="Times New Roman" w:hAnsi="Times New Roman" w:hint="eastAsia"/>
        </w:rPr>
        <w:t>，</w:t>
      </w:r>
      <w:r w:rsidR="003C63BA">
        <w:rPr>
          <w:rFonts w:ascii="Times New Roman" w:hAnsi="Times New Roman" w:hint="eastAsia"/>
        </w:rPr>
        <w:t>論理展開などが査読基準を満たすかを判断するもので</w:t>
      </w:r>
      <w:r w:rsidR="00301624">
        <w:rPr>
          <w:rFonts w:ascii="Times New Roman" w:hAnsi="Times New Roman" w:hint="eastAsia"/>
        </w:rPr>
        <w:t>，</w:t>
      </w:r>
      <w:r w:rsidR="003C63BA">
        <w:rPr>
          <w:rFonts w:ascii="Times New Roman" w:hAnsi="Times New Roman" w:hint="eastAsia"/>
        </w:rPr>
        <w:t>それを満たす原稿は積極的に採録したいと編集委員会では考えております。論文の真の価値は学会誌に掲載された上で読者が判断するものであると</w:t>
      </w:r>
      <w:r w:rsidR="00D165B6">
        <w:rPr>
          <w:rFonts w:ascii="Times New Roman" w:hAnsi="Times New Roman" w:hint="eastAsia"/>
        </w:rPr>
        <w:t>いえます。</w:t>
      </w:r>
    </w:p>
    <w:p w14:paraId="5E53AAFB" w14:textId="2ACB78E2" w:rsidR="00CC4194" w:rsidRDefault="00CC4194" w:rsidP="00FC1C21">
      <w:pPr>
        <w:adjustRightInd w:val="0"/>
        <w:ind w:firstLineChars="100" w:firstLine="192"/>
        <w:rPr>
          <w:rFonts w:ascii="Times New Roman" w:hAnsi="Times New Roman"/>
        </w:rPr>
      </w:pPr>
      <w:r>
        <w:rPr>
          <w:rFonts w:ascii="Times New Roman" w:hAnsi="Times New Roman" w:hint="eastAsia"/>
        </w:rPr>
        <w:t>なお</w:t>
      </w:r>
      <w:r w:rsidR="00301624">
        <w:rPr>
          <w:rFonts w:ascii="Times New Roman" w:hAnsi="Times New Roman" w:hint="eastAsia"/>
        </w:rPr>
        <w:t>，</w:t>
      </w:r>
      <w:r>
        <w:rPr>
          <w:rFonts w:ascii="Times New Roman" w:hAnsi="Times New Roman" w:hint="eastAsia"/>
        </w:rPr>
        <w:t>査読に関しては</w:t>
      </w:r>
      <w:r>
        <w:rPr>
          <w:rFonts w:ascii="Times New Roman" w:hAnsi="Times New Roman" w:hint="eastAsia"/>
        </w:rPr>
        <w:t>44</w:t>
      </w:r>
      <w:r>
        <w:rPr>
          <w:rFonts w:ascii="Times New Roman" w:hAnsi="Times New Roman" w:hint="eastAsia"/>
        </w:rPr>
        <w:t>巻</w:t>
      </w:r>
      <w:r>
        <w:rPr>
          <w:rFonts w:ascii="Times New Roman" w:hAnsi="Times New Roman" w:hint="eastAsia"/>
        </w:rPr>
        <w:t>1</w:t>
      </w:r>
      <w:r>
        <w:rPr>
          <w:rFonts w:ascii="Times New Roman" w:hAnsi="Times New Roman" w:hint="eastAsia"/>
        </w:rPr>
        <w:t>号（</w:t>
      </w:r>
      <w:r>
        <w:rPr>
          <w:rFonts w:ascii="Times New Roman" w:hAnsi="Times New Roman" w:hint="eastAsia"/>
        </w:rPr>
        <w:t>1988</w:t>
      </w:r>
      <w:r>
        <w:rPr>
          <w:rFonts w:ascii="Times New Roman" w:hAnsi="Times New Roman" w:hint="eastAsia"/>
        </w:rPr>
        <w:t>）の小特集「学会誌の在り方」に解説</w:t>
      </w:r>
      <w:r w:rsidR="00C20621">
        <w:rPr>
          <w:rFonts w:ascii="Times New Roman" w:hAnsi="Times New Roman" w:hint="eastAsia"/>
        </w:rPr>
        <w:t>[</w:t>
      </w:r>
      <w:r w:rsidR="00FB2643">
        <w:rPr>
          <w:rFonts w:ascii="Times New Roman" w:hAnsi="Times New Roman"/>
        </w:rPr>
        <w:t>3</w:t>
      </w:r>
      <w:r w:rsidR="00C20621">
        <w:rPr>
          <w:rFonts w:ascii="Times New Roman" w:hAnsi="Times New Roman" w:hint="eastAsia"/>
        </w:rPr>
        <w:t>]</w:t>
      </w:r>
      <w:r w:rsidR="00A51429">
        <w:rPr>
          <w:rFonts w:ascii="Times New Roman" w:hAnsi="Times New Roman" w:hint="eastAsia"/>
        </w:rPr>
        <w:t>が</w:t>
      </w:r>
      <w:r w:rsidR="0064355F">
        <w:rPr>
          <w:rFonts w:ascii="Times New Roman" w:hAnsi="Times New Roman" w:hint="eastAsia"/>
        </w:rPr>
        <w:t>あります</w:t>
      </w:r>
      <w:r>
        <w:rPr>
          <w:rFonts w:ascii="Times New Roman" w:hAnsi="Times New Roman" w:hint="eastAsia"/>
        </w:rPr>
        <w:t>。この解説</w:t>
      </w:r>
      <w:r w:rsidR="00DD152B">
        <w:rPr>
          <w:rFonts w:ascii="Times New Roman" w:hAnsi="Times New Roman" w:hint="eastAsia"/>
        </w:rPr>
        <w:t>は</w:t>
      </w:r>
      <w:r w:rsidR="0065740F">
        <w:rPr>
          <w:rFonts w:ascii="Times New Roman" w:hAnsi="Times New Roman"/>
        </w:rPr>
        <w:t>3</w:t>
      </w:r>
      <w:r w:rsidR="00DD152B">
        <w:rPr>
          <w:rFonts w:ascii="Times New Roman" w:hAnsi="Times New Roman" w:hint="eastAsia"/>
        </w:rPr>
        <w:t>0</w:t>
      </w:r>
      <w:r w:rsidR="00DD152B">
        <w:rPr>
          <w:rFonts w:ascii="Times New Roman" w:hAnsi="Times New Roman" w:hint="eastAsia"/>
        </w:rPr>
        <w:t>年以上前のものであるので</w:t>
      </w:r>
      <w:r w:rsidR="00301624">
        <w:rPr>
          <w:rFonts w:ascii="Times New Roman" w:hAnsi="Times New Roman" w:hint="eastAsia"/>
        </w:rPr>
        <w:t>，</w:t>
      </w:r>
      <w:r w:rsidR="00DD152B">
        <w:rPr>
          <w:rFonts w:ascii="Times New Roman" w:hAnsi="Times New Roman" w:hint="eastAsia"/>
        </w:rPr>
        <w:t>投稿論文の流れや細かい判断基準に関しては現在と多少異なる部分もあ</w:t>
      </w:r>
      <w:r w:rsidR="0064355F">
        <w:rPr>
          <w:rFonts w:ascii="Times New Roman" w:hAnsi="Times New Roman" w:hint="eastAsia"/>
        </w:rPr>
        <w:t>りますが</w:t>
      </w:r>
      <w:r w:rsidR="00301624">
        <w:rPr>
          <w:rFonts w:ascii="Times New Roman" w:hAnsi="Times New Roman" w:hint="eastAsia"/>
        </w:rPr>
        <w:t>，</w:t>
      </w:r>
      <w:r w:rsidR="0064355F">
        <w:rPr>
          <w:rFonts w:ascii="Times New Roman" w:hAnsi="Times New Roman" w:hint="eastAsia"/>
        </w:rPr>
        <w:t>基本的な精神は変化していないと考えられます</w:t>
      </w:r>
      <w:r w:rsidR="00DD152B">
        <w:rPr>
          <w:rFonts w:ascii="Times New Roman" w:hAnsi="Times New Roman" w:hint="eastAsia"/>
        </w:rPr>
        <w:t>。</w:t>
      </w:r>
      <w:r w:rsidR="0064355F">
        <w:rPr>
          <w:rFonts w:ascii="Times New Roman" w:hAnsi="Times New Roman" w:hint="eastAsia"/>
        </w:rPr>
        <w:t>また</w:t>
      </w:r>
      <w:r w:rsidR="00301624">
        <w:rPr>
          <w:rFonts w:ascii="Times New Roman" w:hAnsi="Times New Roman" w:hint="eastAsia"/>
        </w:rPr>
        <w:t>，</w:t>
      </w:r>
      <w:r w:rsidR="0064355F">
        <w:rPr>
          <w:rFonts w:ascii="Times New Roman" w:hAnsi="Times New Roman" w:hint="eastAsia"/>
        </w:rPr>
        <w:t>システム論文の考え方については文献</w:t>
      </w:r>
      <w:r w:rsidR="00C20621">
        <w:rPr>
          <w:rFonts w:ascii="Times New Roman" w:hAnsi="Times New Roman" w:hint="eastAsia"/>
        </w:rPr>
        <w:t>[</w:t>
      </w:r>
      <w:r w:rsidR="00FB2643">
        <w:rPr>
          <w:rFonts w:ascii="Times New Roman" w:hAnsi="Times New Roman"/>
        </w:rPr>
        <w:t>4</w:t>
      </w:r>
      <w:r w:rsidR="00C20621">
        <w:rPr>
          <w:rFonts w:ascii="Times New Roman" w:hAnsi="Times New Roman" w:hint="eastAsia"/>
        </w:rPr>
        <w:t>][</w:t>
      </w:r>
      <w:r w:rsidR="00FB2643">
        <w:rPr>
          <w:rFonts w:ascii="Times New Roman" w:hAnsi="Times New Roman"/>
        </w:rPr>
        <w:t>5</w:t>
      </w:r>
      <w:r w:rsidR="00C20621">
        <w:rPr>
          <w:rFonts w:ascii="Times New Roman" w:hAnsi="Times New Roman" w:hint="eastAsia"/>
        </w:rPr>
        <w:t>]</w:t>
      </w:r>
      <w:r w:rsidR="0064355F">
        <w:rPr>
          <w:rFonts w:ascii="Times New Roman" w:hAnsi="Times New Roman" w:hint="eastAsia"/>
        </w:rPr>
        <w:t>をご参照下さい。</w:t>
      </w:r>
    </w:p>
    <w:p w14:paraId="4AD34755" w14:textId="77777777" w:rsidR="00DF524B" w:rsidRDefault="00DF524B" w:rsidP="00A7309A">
      <w:pPr>
        <w:rPr>
          <w:rFonts w:ascii="Times New Roman" w:hAnsi="Times New Roman"/>
        </w:rPr>
      </w:pPr>
    </w:p>
    <w:p w14:paraId="26647427" w14:textId="77777777" w:rsidR="00A7309A" w:rsidRPr="00A7309A" w:rsidRDefault="00A7309A" w:rsidP="00A7309A">
      <w:pPr>
        <w:numPr>
          <w:ilvl w:val="0"/>
          <w:numId w:val="1"/>
        </w:numPr>
        <w:jc w:val="center"/>
        <w:rPr>
          <w:rFonts w:ascii="ＭＳ ゴシック" w:eastAsia="ＭＳ ゴシック" w:hAnsi="ＭＳ ゴシック"/>
        </w:rPr>
      </w:pPr>
      <w:r w:rsidRPr="00A7309A">
        <w:rPr>
          <w:rFonts w:ascii="ＭＳ ゴシック" w:eastAsia="ＭＳ ゴシック" w:hAnsi="ＭＳ ゴシック" w:hint="eastAsia"/>
        </w:rPr>
        <w:t>まとめ</w:t>
      </w:r>
    </w:p>
    <w:p w14:paraId="76C8C1B3" w14:textId="77777777" w:rsidR="00A7309A" w:rsidRDefault="00A7309A" w:rsidP="00A7309A">
      <w:pPr>
        <w:rPr>
          <w:rFonts w:ascii="Times New Roman" w:hAnsi="Times New Roman"/>
        </w:rPr>
      </w:pPr>
    </w:p>
    <w:p w14:paraId="0EBBDF73" w14:textId="77777777" w:rsidR="00A7309A" w:rsidRDefault="00D165B6" w:rsidP="00FC1C21">
      <w:pPr>
        <w:ind w:firstLineChars="100" w:firstLine="192"/>
        <w:rPr>
          <w:rFonts w:ascii="Times New Roman" w:hAnsi="Times New Roman"/>
        </w:rPr>
      </w:pPr>
      <w:r>
        <w:rPr>
          <w:rFonts w:ascii="Times New Roman" w:hAnsi="Times New Roman" w:hint="eastAsia"/>
        </w:rPr>
        <w:t>この投稿フォームを利用することで論文等の作成・投稿が容易になり</w:t>
      </w:r>
      <w:r w:rsidR="00301624">
        <w:rPr>
          <w:rFonts w:ascii="Times New Roman" w:hAnsi="Times New Roman" w:hint="eastAsia"/>
        </w:rPr>
        <w:t>，</w:t>
      </w:r>
      <w:r>
        <w:rPr>
          <w:rFonts w:ascii="Times New Roman" w:hAnsi="Times New Roman" w:hint="eastAsia"/>
        </w:rPr>
        <w:t>さらに査読過程も円滑に進み</w:t>
      </w:r>
      <w:r w:rsidR="00301624">
        <w:rPr>
          <w:rFonts w:ascii="Times New Roman" w:hAnsi="Times New Roman" w:hint="eastAsia"/>
        </w:rPr>
        <w:t>，</w:t>
      </w:r>
      <w:r>
        <w:rPr>
          <w:rFonts w:ascii="Times New Roman" w:hAnsi="Times New Roman" w:hint="eastAsia"/>
        </w:rPr>
        <w:t>優れた研究内容がより早く学会誌上に現れるようになることを編集委員会では願っております。このフォームの改善に関するご意見がありましたらぜひ学会事務局までお知らせ下さい。</w:t>
      </w:r>
    </w:p>
    <w:p w14:paraId="5877F626" w14:textId="77777777" w:rsidR="00D165B6" w:rsidRDefault="00D165B6" w:rsidP="00A7309A">
      <w:pPr>
        <w:rPr>
          <w:rFonts w:ascii="Times New Roman" w:hAnsi="Times New Roman"/>
        </w:rPr>
      </w:pPr>
    </w:p>
    <w:p w14:paraId="0D2AF290" w14:textId="77777777" w:rsidR="00A7309A" w:rsidRPr="00A7309A" w:rsidRDefault="00A7309A" w:rsidP="00A7309A">
      <w:pPr>
        <w:jc w:val="center"/>
        <w:rPr>
          <w:rFonts w:ascii="ＭＳ ゴシック" w:eastAsia="ＭＳ ゴシック" w:hAnsi="ＭＳ ゴシック"/>
        </w:rPr>
      </w:pPr>
      <w:r w:rsidRPr="00A7309A">
        <w:rPr>
          <w:rFonts w:ascii="ＭＳ ゴシック" w:eastAsia="ＭＳ ゴシック" w:hAnsi="ＭＳ ゴシック" w:hint="eastAsia"/>
        </w:rPr>
        <w:t>文　　献</w:t>
      </w:r>
    </w:p>
    <w:p w14:paraId="43A84139" w14:textId="77777777" w:rsidR="00A7309A" w:rsidRDefault="00A7309A" w:rsidP="00A7309A">
      <w:pPr>
        <w:rPr>
          <w:rFonts w:ascii="Times New Roman" w:hAnsi="Times New Roman"/>
        </w:rPr>
      </w:pPr>
    </w:p>
    <w:p w14:paraId="3955752E" w14:textId="222E78D7" w:rsidR="00114989" w:rsidRPr="009F4996" w:rsidRDefault="003D5165" w:rsidP="00114989">
      <w:pPr>
        <w:numPr>
          <w:ilvl w:val="0"/>
          <w:numId w:val="5"/>
        </w:numPr>
        <w:rPr>
          <w:rFonts w:ascii="Times New Roman" w:hAnsi="Times New Roman"/>
        </w:rPr>
      </w:pPr>
      <w:r w:rsidRPr="009F4996">
        <w:rPr>
          <w:rFonts w:ascii="Times New Roman" w:hAnsi="Times New Roman" w:hint="eastAsia"/>
        </w:rPr>
        <w:t>論文</w:t>
      </w:r>
      <w:r w:rsidR="00114989" w:rsidRPr="009F4996">
        <w:rPr>
          <w:rFonts w:ascii="Times New Roman" w:hAnsi="Times New Roman" w:hint="eastAsia"/>
        </w:rPr>
        <w:t>編集委員会</w:t>
      </w:r>
      <w:r w:rsidR="00114989" w:rsidRPr="009F4996">
        <w:rPr>
          <w:rFonts w:ascii="Times New Roman" w:hAnsi="Times New Roman" w:hint="eastAsia"/>
        </w:rPr>
        <w:t xml:space="preserve">, </w:t>
      </w:r>
      <w:r w:rsidR="00114989" w:rsidRPr="009F4996">
        <w:rPr>
          <w:rFonts w:ascii="Times New Roman" w:hAnsi="Times New Roman"/>
        </w:rPr>
        <w:t>“</w:t>
      </w:r>
      <w:r w:rsidR="00131262">
        <w:rPr>
          <w:rFonts w:ascii="Times New Roman" w:hAnsi="Times New Roman" w:hint="eastAsia"/>
        </w:rPr>
        <w:t xml:space="preserve">日本音響学会誌　</w:t>
      </w:r>
      <w:r w:rsidR="00114989" w:rsidRPr="009F4996">
        <w:rPr>
          <w:rFonts w:ascii="Times New Roman" w:hAnsi="Times New Roman" w:hint="eastAsia"/>
        </w:rPr>
        <w:t>投稿規定</w:t>
      </w:r>
      <w:r w:rsidR="00114989" w:rsidRPr="009F4996">
        <w:rPr>
          <w:rFonts w:ascii="Times New Roman" w:hAnsi="Times New Roman" w:hint="eastAsia"/>
        </w:rPr>
        <w:t>,</w:t>
      </w:r>
      <w:r w:rsidR="00114989" w:rsidRPr="009F4996">
        <w:rPr>
          <w:rFonts w:ascii="Times New Roman" w:hAnsi="Times New Roman"/>
        </w:rPr>
        <w:t>”</w:t>
      </w:r>
      <w:r w:rsidR="00114989" w:rsidRPr="009F4996">
        <w:rPr>
          <w:rFonts w:ascii="Times New Roman" w:hAnsi="Times New Roman" w:hint="eastAsia"/>
        </w:rPr>
        <w:t xml:space="preserve"> </w:t>
      </w:r>
      <w:r w:rsidR="00114989" w:rsidRPr="009F4996">
        <w:rPr>
          <w:rFonts w:ascii="Times New Roman" w:hAnsi="Times New Roman" w:hint="eastAsia"/>
        </w:rPr>
        <w:t>音響学会誌</w:t>
      </w:r>
      <w:r w:rsidR="00114989" w:rsidRPr="009F4996">
        <w:rPr>
          <w:rFonts w:ascii="Times New Roman" w:hAnsi="Times New Roman" w:hint="eastAsia"/>
        </w:rPr>
        <w:t xml:space="preserve">, </w:t>
      </w:r>
      <w:r w:rsidRPr="009F4996">
        <w:rPr>
          <w:rFonts w:ascii="Times New Roman" w:hAnsi="Times New Roman" w:hint="eastAsia"/>
          <w:b/>
          <w:bCs/>
        </w:rPr>
        <w:t>82</w:t>
      </w:r>
      <w:r w:rsidR="00114989" w:rsidRPr="009F4996">
        <w:rPr>
          <w:rFonts w:ascii="Times New Roman" w:hAnsi="Times New Roman"/>
        </w:rPr>
        <w:t>(1) (</w:t>
      </w:r>
      <w:r w:rsidR="00114989" w:rsidRPr="009F4996">
        <w:rPr>
          <w:rFonts w:ascii="Times New Roman" w:hAnsi="Times New Roman" w:hint="eastAsia"/>
        </w:rPr>
        <w:t>20</w:t>
      </w:r>
      <w:r w:rsidR="00114989" w:rsidRPr="009F4996">
        <w:rPr>
          <w:rFonts w:ascii="Times New Roman" w:hAnsi="Times New Roman"/>
        </w:rPr>
        <w:t>2</w:t>
      </w:r>
      <w:r w:rsidRPr="009F4996">
        <w:rPr>
          <w:rFonts w:ascii="Times New Roman" w:hAnsi="Times New Roman" w:hint="eastAsia"/>
        </w:rPr>
        <w:t>6</w:t>
      </w:r>
      <w:r w:rsidR="00114989" w:rsidRPr="009F4996">
        <w:rPr>
          <w:rFonts w:ascii="Times New Roman" w:hAnsi="Times New Roman"/>
        </w:rPr>
        <w:t>)</w:t>
      </w:r>
      <w:r w:rsidR="00114989" w:rsidRPr="009F4996">
        <w:rPr>
          <w:rFonts w:ascii="Times New Roman" w:hAnsi="Times New Roman" w:hint="eastAsia"/>
        </w:rPr>
        <w:t>.</w:t>
      </w:r>
    </w:p>
    <w:p w14:paraId="1E7D47F2" w14:textId="77777777" w:rsidR="00114989" w:rsidRDefault="00114989" w:rsidP="00114989">
      <w:pPr>
        <w:numPr>
          <w:ilvl w:val="0"/>
          <w:numId w:val="5"/>
        </w:numPr>
        <w:rPr>
          <w:rFonts w:ascii="Times New Roman" w:hAnsi="Times New Roman"/>
        </w:rPr>
      </w:pPr>
      <w:r>
        <w:rPr>
          <w:rFonts w:ascii="Times New Roman" w:hAnsi="Times New Roman" w:hint="eastAsia"/>
        </w:rPr>
        <w:t>一般社団法人日本音響学会</w:t>
      </w:r>
      <w:r>
        <w:rPr>
          <w:rFonts w:ascii="Times New Roman" w:hAnsi="Times New Roman" w:hint="eastAsia"/>
        </w:rPr>
        <w:t>,</w:t>
      </w:r>
      <w:r>
        <w:rPr>
          <w:rFonts w:ascii="Times New Roman" w:hAnsi="Times New Roman"/>
        </w:rPr>
        <w:t xml:space="preserve"> “</w:t>
      </w:r>
      <w:r>
        <w:rPr>
          <w:rFonts w:ascii="Times New Roman" w:hAnsi="Times New Roman" w:hint="eastAsia"/>
        </w:rPr>
        <w:t>投稿規定</w:t>
      </w:r>
      <w:r>
        <w:rPr>
          <w:rFonts w:ascii="Times New Roman" w:hAnsi="Times New Roman" w:hint="eastAsia"/>
        </w:rPr>
        <w:t>,</w:t>
      </w:r>
      <w:r>
        <w:rPr>
          <w:rFonts w:ascii="Times New Roman" w:hAnsi="Times New Roman"/>
        </w:rPr>
        <w:t xml:space="preserve">” </w:t>
      </w:r>
      <w:r w:rsidRPr="00CF10A9">
        <w:rPr>
          <w:rFonts w:ascii="Times New Roman" w:hAnsi="Times New Roman"/>
        </w:rPr>
        <w:t>https://acoustics.jp/journal/kitei/</w:t>
      </w:r>
    </w:p>
    <w:p w14:paraId="473DC769" w14:textId="3B452CEC" w:rsidR="00114989" w:rsidRDefault="00114989" w:rsidP="00114989">
      <w:pPr>
        <w:numPr>
          <w:ilvl w:val="0"/>
          <w:numId w:val="5"/>
        </w:numPr>
        <w:rPr>
          <w:rFonts w:ascii="Times New Roman" w:hAnsi="Times New Roman"/>
        </w:rPr>
      </w:pPr>
      <w:r>
        <w:rPr>
          <w:rFonts w:ascii="Times New Roman" w:hAnsi="Times New Roman" w:hint="eastAsia"/>
        </w:rPr>
        <w:t>清水康敬</w:t>
      </w:r>
      <w:r>
        <w:rPr>
          <w:rFonts w:ascii="Times New Roman" w:hAnsi="Times New Roman" w:hint="eastAsia"/>
        </w:rPr>
        <w:t xml:space="preserve">, </w:t>
      </w:r>
      <w:r>
        <w:rPr>
          <w:rFonts w:ascii="Times New Roman" w:hAnsi="Times New Roman"/>
        </w:rPr>
        <w:t>“</w:t>
      </w:r>
      <w:r>
        <w:rPr>
          <w:rFonts w:ascii="Times New Roman" w:hAnsi="Times New Roman" w:hint="eastAsia"/>
        </w:rPr>
        <w:t>投稿論文の流れと査読の考え方</w:t>
      </w:r>
      <w:r>
        <w:rPr>
          <w:rFonts w:ascii="Times New Roman" w:hAnsi="Times New Roman" w:hint="eastAsia"/>
        </w:rPr>
        <w:t>,</w:t>
      </w:r>
      <w:r>
        <w:rPr>
          <w:rFonts w:ascii="Times New Roman" w:hAnsi="Times New Roman"/>
        </w:rPr>
        <w:t>”</w:t>
      </w:r>
      <w:r>
        <w:rPr>
          <w:rFonts w:ascii="Times New Roman" w:hAnsi="Times New Roman" w:hint="eastAsia"/>
        </w:rPr>
        <w:t xml:space="preserve"> </w:t>
      </w:r>
      <w:r>
        <w:rPr>
          <w:rFonts w:ascii="Times New Roman" w:hAnsi="Times New Roman" w:hint="eastAsia"/>
        </w:rPr>
        <w:t>音響学会誌</w:t>
      </w:r>
      <w:r>
        <w:rPr>
          <w:rFonts w:ascii="Times New Roman" w:hAnsi="Times New Roman" w:hint="eastAsia"/>
        </w:rPr>
        <w:t xml:space="preserve">, </w:t>
      </w:r>
      <w:r w:rsidRPr="002702B4">
        <w:rPr>
          <w:rFonts w:ascii="Times New Roman" w:hAnsi="Times New Roman" w:hint="eastAsia"/>
          <w:b/>
          <w:bCs/>
        </w:rPr>
        <w:t>44</w:t>
      </w:r>
      <w:r>
        <w:rPr>
          <w:rFonts w:ascii="Times New Roman" w:hAnsi="Times New Roman" w:hint="eastAsia"/>
        </w:rPr>
        <w:t>, 60-64</w:t>
      </w:r>
      <w:r>
        <w:rPr>
          <w:rFonts w:ascii="Times New Roman" w:hAnsi="Times New Roman"/>
        </w:rPr>
        <w:t xml:space="preserve"> (</w:t>
      </w:r>
      <w:r>
        <w:rPr>
          <w:rFonts w:ascii="Times New Roman" w:hAnsi="Times New Roman" w:hint="eastAsia"/>
        </w:rPr>
        <w:t>1988</w:t>
      </w:r>
      <w:r>
        <w:rPr>
          <w:rFonts w:ascii="Times New Roman" w:hAnsi="Times New Roman"/>
        </w:rPr>
        <w:t>)</w:t>
      </w:r>
      <w:r>
        <w:rPr>
          <w:rFonts w:ascii="Times New Roman" w:hAnsi="Times New Roman" w:hint="eastAsia"/>
        </w:rPr>
        <w:t>.</w:t>
      </w:r>
    </w:p>
    <w:p w14:paraId="2817DF56" w14:textId="17887A23" w:rsidR="00114989" w:rsidRDefault="00114989" w:rsidP="00114989">
      <w:pPr>
        <w:numPr>
          <w:ilvl w:val="0"/>
          <w:numId w:val="5"/>
        </w:numPr>
        <w:rPr>
          <w:rFonts w:ascii="Times New Roman" w:hAnsi="Times New Roman"/>
        </w:rPr>
      </w:pPr>
      <w:r>
        <w:rPr>
          <w:rFonts w:ascii="Times New Roman" w:hAnsi="Times New Roman" w:hint="eastAsia"/>
        </w:rPr>
        <w:t>鈴木陽一</w:t>
      </w:r>
      <w:r>
        <w:rPr>
          <w:rFonts w:ascii="Times New Roman" w:hAnsi="Times New Roman" w:hint="eastAsia"/>
        </w:rPr>
        <w:t xml:space="preserve">, </w:t>
      </w:r>
      <w:r>
        <w:rPr>
          <w:rFonts w:ascii="Times New Roman" w:hAnsi="Times New Roman"/>
        </w:rPr>
        <w:t>“</w:t>
      </w:r>
      <w:r>
        <w:rPr>
          <w:rFonts w:ascii="Times New Roman" w:hAnsi="Times New Roman" w:hint="eastAsia"/>
        </w:rPr>
        <w:t>日本音響学会誌の論文，</w:t>
      </w:r>
      <w:r>
        <w:rPr>
          <w:rFonts w:ascii="Times New Roman" w:hAnsi="Times New Roman" w:hint="eastAsia"/>
        </w:rPr>
        <w:t>AST</w:t>
      </w:r>
      <w:r>
        <w:rPr>
          <w:rFonts w:ascii="Times New Roman" w:hAnsi="Times New Roman" w:hint="eastAsia"/>
        </w:rPr>
        <w:t>誌の</w:t>
      </w:r>
      <w:r>
        <w:rPr>
          <w:rFonts w:ascii="Times New Roman" w:hAnsi="Times New Roman" w:hint="eastAsia"/>
        </w:rPr>
        <w:t>Paper</w:t>
      </w:r>
      <w:r>
        <w:rPr>
          <w:rFonts w:ascii="Times New Roman" w:hAnsi="Times New Roman" w:hint="eastAsia"/>
        </w:rPr>
        <w:t>の性格拡大について</w:t>
      </w:r>
      <w:r>
        <w:rPr>
          <w:rFonts w:ascii="Times New Roman" w:hAnsi="Times New Roman" w:hint="eastAsia"/>
        </w:rPr>
        <w:t>,</w:t>
      </w:r>
      <w:r>
        <w:rPr>
          <w:rFonts w:ascii="Times New Roman" w:hAnsi="Times New Roman"/>
        </w:rPr>
        <w:t>”</w:t>
      </w:r>
      <w:r w:rsidR="00131262">
        <w:rPr>
          <w:rFonts w:ascii="Times New Roman" w:hAnsi="Times New Roman" w:hint="eastAsia"/>
        </w:rPr>
        <w:t xml:space="preserve"> </w:t>
      </w:r>
      <w:r>
        <w:rPr>
          <w:rFonts w:ascii="Times New Roman" w:hAnsi="Times New Roman" w:hint="eastAsia"/>
        </w:rPr>
        <w:t>音響学会誌</w:t>
      </w:r>
      <w:r>
        <w:rPr>
          <w:rFonts w:ascii="Times New Roman" w:hAnsi="Times New Roman" w:hint="eastAsia"/>
        </w:rPr>
        <w:t xml:space="preserve">, </w:t>
      </w:r>
      <w:r w:rsidRPr="00C824F5">
        <w:rPr>
          <w:rFonts w:ascii="Times New Roman" w:hAnsi="Times New Roman" w:hint="eastAsia"/>
          <w:b/>
          <w:bCs/>
        </w:rPr>
        <w:t>61</w:t>
      </w:r>
      <w:r>
        <w:rPr>
          <w:rFonts w:ascii="Times New Roman" w:hAnsi="Times New Roman" w:hint="eastAsia"/>
        </w:rPr>
        <w:t xml:space="preserve">, 3-4 </w:t>
      </w:r>
      <w:r>
        <w:rPr>
          <w:rFonts w:ascii="Times New Roman" w:hAnsi="Times New Roman"/>
        </w:rPr>
        <w:t>(</w:t>
      </w:r>
      <w:r>
        <w:rPr>
          <w:rFonts w:ascii="Times New Roman" w:hAnsi="Times New Roman" w:hint="eastAsia"/>
        </w:rPr>
        <w:t>2005</w:t>
      </w:r>
      <w:r>
        <w:rPr>
          <w:rFonts w:ascii="Times New Roman" w:hAnsi="Times New Roman"/>
        </w:rPr>
        <w:t>)</w:t>
      </w:r>
      <w:r>
        <w:rPr>
          <w:rFonts w:ascii="Times New Roman" w:hAnsi="Times New Roman" w:hint="eastAsia"/>
        </w:rPr>
        <w:t>.</w:t>
      </w:r>
    </w:p>
    <w:p w14:paraId="36DFB811" w14:textId="5CB07E1E" w:rsidR="00114989" w:rsidRDefault="00114989" w:rsidP="00114989">
      <w:pPr>
        <w:numPr>
          <w:ilvl w:val="0"/>
          <w:numId w:val="5"/>
        </w:numPr>
        <w:rPr>
          <w:rFonts w:ascii="Times New Roman" w:hAnsi="Times New Roman"/>
        </w:rPr>
      </w:pPr>
      <w:r>
        <w:rPr>
          <w:rFonts w:ascii="Times New Roman" w:hAnsi="Times New Roman" w:hint="eastAsia"/>
          <w:color w:val="000000"/>
          <w:szCs w:val="21"/>
        </w:rPr>
        <w:t>M. Akagi</w:t>
      </w:r>
      <w:r w:rsidRPr="00000B12">
        <w:rPr>
          <w:rFonts w:ascii="Times New Roman" w:hAnsi="Times New Roman"/>
          <w:color w:val="000000"/>
          <w:szCs w:val="21"/>
        </w:rPr>
        <w:t>, “For</w:t>
      </w:r>
      <w:r>
        <w:rPr>
          <w:rFonts w:ascii="Times New Roman" w:hAnsi="Times New Roman"/>
          <w:color w:val="000000"/>
          <w:szCs w:val="21"/>
        </w:rPr>
        <w:t xml:space="preserve">eword to the special issue on </w:t>
      </w:r>
      <w:r w:rsidRPr="00000B12">
        <w:rPr>
          <w:rFonts w:ascii="Times New Roman" w:hAnsi="Times New Roman"/>
          <w:color w:val="000000"/>
          <w:szCs w:val="21"/>
        </w:rPr>
        <w:t>Applied Systems,”</w:t>
      </w:r>
      <w:r>
        <w:rPr>
          <w:rFonts w:ascii="Times New Roman" w:hAnsi="Times New Roman" w:hint="eastAsia"/>
          <w:color w:val="000000"/>
          <w:szCs w:val="21"/>
        </w:rPr>
        <w:t xml:space="preserve"> </w:t>
      </w:r>
      <w:r w:rsidRPr="00000B12">
        <w:rPr>
          <w:rFonts w:ascii="Times New Roman" w:hAnsi="Times New Roman"/>
          <w:i/>
          <w:iCs/>
          <w:color w:val="000000"/>
          <w:szCs w:val="21"/>
        </w:rPr>
        <w:t>Acoust. Sci. &amp; Tech</w:t>
      </w:r>
      <w:r w:rsidRPr="00000B12">
        <w:rPr>
          <w:rFonts w:ascii="Times New Roman" w:hAnsi="Times New Roman"/>
          <w:color w:val="000000"/>
          <w:szCs w:val="21"/>
        </w:rPr>
        <w:t>.,</w:t>
      </w:r>
      <w:r>
        <w:rPr>
          <w:rFonts w:ascii="Times New Roman" w:hAnsi="Times New Roman"/>
          <w:color w:val="000000"/>
          <w:szCs w:val="21"/>
        </w:rPr>
        <w:t xml:space="preserve"> </w:t>
      </w:r>
      <w:r>
        <w:rPr>
          <w:rFonts w:ascii="Times New Roman" w:hAnsi="Times New Roman" w:hint="eastAsia"/>
          <w:b/>
          <w:bCs/>
          <w:color w:val="000000"/>
          <w:szCs w:val="21"/>
        </w:rPr>
        <w:t>28</w:t>
      </w:r>
      <w:r w:rsidRPr="00000B12">
        <w:rPr>
          <w:rFonts w:ascii="Times New Roman" w:hAnsi="Times New Roman"/>
          <w:color w:val="000000"/>
          <w:szCs w:val="21"/>
        </w:rPr>
        <w:t xml:space="preserve">, </w:t>
      </w:r>
      <w:r>
        <w:rPr>
          <w:rFonts w:ascii="Times New Roman" w:hAnsi="Times New Roman" w:hint="eastAsia"/>
          <w:color w:val="000000"/>
          <w:szCs w:val="21"/>
        </w:rPr>
        <w:t>139</w:t>
      </w:r>
      <w:r>
        <w:rPr>
          <w:rFonts w:ascii="Times New Roman" w:hAnsi="Times New Roman"/>
          <w:color w:val="000000"/>
          <w:szCs w:val="21"/>
        </w:rPr>
        <w:t xml:space="preserve"> (200</w:t>
      </w:r>
      <w:r>
        <w:rPr>
          <w:rFonts w:ascii="Times New Roman" w:hAnsi="Times New Roman" w:hint="eastAsia"/>
          <w:color w:val="000000"/>
          <w:szCs w:val="21"/>
        </w:rPr>
        <w:t>7</w:t>
      </w:r>
      <w:r w:rsidRPr="00000B12">
        <w:rPr>
          <w:rFonts w:ascii="Times New Roman" w:hAnsi="Times New Roman"/>
          <w:color w:val="000000"/>
          <w:szCs w:val="21"/>
        </w:rPr>
        <w:t>).</w:t>
      </w:r>
    </w:p>
    <w:p w14:paraId="3FA52524" w14:textId="77777777" w:rsidR="00114989" w:rsidRDefault="00114989" w:rsidP="00114989">
      <w:pPr>
        <w:rPr>
          <w:rFonts w:ascii="Times New Roman" w:hAnsi="Times New Roman"/>
        </w:rPr>
        <w:sectPr w:rsidR="00114989" w:rsidSect="00153A23">
          <w:type w:val="continuous"/>
          <w:pgSz w:w="11906" w:h="16838" w:code="9"/>
          <w:pgMar w:top="1304" w:right="1021" w:bottom="1304" w:left="1021" w:header="851" w:footer="992" w:gutter="0"/>
          <w:cols w:num="2" w:space="425"/>
          <w:docGrid w:type="linesAndChars" w:linePitch="302" w:charSpace="-3704"/>
        </w:sectPr>
      </w:pPr>
      <w:r>
        <w:rPr>
          <w:rFonts w:ascii="Times New Roman" w:hAnsi="Times New Roman"/>
        </w:rPr>
        <w:br w:type="page"/>
      </w:r>
    </w:p>
    <w:p w14:paraId="2CE578B9" w14:textId="77777777" w:rsidR="007B1A33" w:rsidRDefault="007B1A33" w:rsidP="0064355F">
      <w:pPr>
        <w:rPr>
          <w:rFonts w:ascii="Times New Roman" w:hAnsi="Times New Roman"/>
        </w:rPr>
      </w:pPr>
      <w:r>
        <w:rPr>
          <w:rFonts w:ascii="Times New Roman" w:hAnsi="Times New Roman" w:hint="eastAsia"/>
        </w:rPr>
        <w:t>英文アブストラクト</w:t>
      </w:r>
      <w:r w:rsidR="0064355F">
        <w:rPr>
          <w:rFonts w:ascii="Times New Roman" w:hAnsi="Times New Roman" w:hint="eastAsia"/>
        </w:rPr>
        <w:t xml:space="preserve">　（英文アブストラクトはこのように本文の後にページを改めてください</w:t>
      </w:r>
      <w:r w:rsidR="00C20621">
        <w:rPr>
          <w:rFonts w:ascii="Times New Roman" w:hAnsi="Times New Roman" w:hint="eastAsia"/>
        </w:rPr>
        <w:t>。最大</w:t>
      </w:r>
      <w:r w:rsidR="00CE5DA9">
        <w:rPr>
          <w:rFonts w:ascii="Times New Roman" w:hAnsi="Times New Roman"/>
        </w:rPr>
        <w:t>150</w:t>
      </w:r>
      <w:r w:rsidR="00C20621">
        <w:rPr>
          <w:rFonts w:ascii="Times New Roman" w:hAnsi="Times New Roman" w:hint="eastAsia"/>
        </w:rPr>
        <w:t>語です。</w:t>
      </w:r>
      <w:r w:rsidR="0064355F">
        <w:rPr>
          <w:rFonts w:ascii="Times New Roman" w:hAnsi="Times New Roman" w:hint="eastAsia"/>
        </w:rPr>
        <w:t>）</w:t>
      </w:r>
    </w:p>
    <w:p w14:paraId="7A551F47" w14:textId="77777777" w:rsidR="007B1A33" w:rsidRDefault="007B1A33" w:rsidP="00A7309A">
      <w:pPr>
        <w:rPr>
          <w:rFonts w:ascii="Times New Roman" w:hAnsi="Times New Roman"/>
        </w:rPr>
      </w:pPr>
    </w:p>
    <w:p w14:paraId="2E9DF156" w14:textId="77777777" w:rsidR="007B1A33" w:rsidRDefault="007B1A33" w:rsidP="00A7309A">
      <w:pPr>
        <w:rPr>
          <w:rFonts w:ascii="Times New Roman" w:hAnsi="Times New Roman"/>
        </w:rPr>
      </w:pPr>
      <w:r>
        <w:rPr>
          <w:rFonts w:ascii="Times New Roman" w:hAnsi="Times New Roman" w:hint="eastAsia"/>
        </w:rPr>
        <w:t xml:space="preserve">Template for </w:t>
      </w:r>
      <w:r w:rsidR="009B2414">
        <w:rPr>
          <w:rFonts w:ascii="Times New Roman" w:hAnsi="Times New Roman" w:hint="eastAsia"/>
        </w:rPr>
        <w:t xml:space="preserve">The </w:t>
      </w:r>
      <w:r>
        <w:rPr>
          <w:rFonts w:ascii="Times New Roman" w:hAnsi="Times New Roman" w:hint="eastAsia"/>
        </w:rPr>
        <w:t>J</w:t>
      </w:r>
      <w:r w:rsidR="009B2414">
        <w:rPr>
          <w:rFonts w:ascii="Times New Roman" w:hAnsi="Times New Roman" w:hint="eastAsia"/>
        </w:rPr>
        <w:t>ournal of The Acoustical Society of Japan</w:t>
      </w:r>
    </w:p>
    <w:p w14:paraId="7C404488" w14:textId="77777777" w:rsidR="007B1A33" w:rsidRDefault="007B1A33" w:rsidP="00FC1C21">
      <w:pPr>
        <w:rPr>
          <w:rFonts w:ascii="Times New Roman" w:hAnsi="Times New Roman"/>
        </w:rPr>
      </w:pPr>
      <w:r>
        <w:rPr>
          <w:rFonts w:ascii="Times New Roman" w:hAnsi="Times New Roman" w:hint="eastAsia"/>
        </w:rPr>
        <w:t xml:space="preserve">This template provides a format for those who are preparing their submission to </w:t>
      </w:r>
      <w:r w:rsidR="009B2414">
        <w:rPr>
          <w:rFonts w:ascii="Times New Roman" w:hAnsi="Times New Roman" w:hint="eastAsia"/>
        </w:rPr>
        <w:t>The Journal of The Acoustical Society of Japan (</w:t>
      </w:r>
      <w:r>
        <w:rPr>
          <w:rFonts w:ascii="Times New Roman" w:hAnsi="Times New Roman" w:hint="eastAsia"/>
        </w:rPr>
        <w:t>JASJ</w:t>
      </w:r>
      <w:r w:rsidR="009B2414">
        <w:rPr>
          <w:rFonts w:ascii="Times New Roman" w:hAnsi="Times New Roman" w:hint="eastAsia"/>
        </w:rPr>
        <w:t>)</w:t>
      </w:r>
      <w:r>
        <w:rPr>
          <w:rFonts w:ascii="Times New Roman" w:hAnsi="Times New Roman" w:hint="eastAsia"/>
        </w:rPr>
        <w:t xml:space="preserve">. The number of pages can be approximately estimated using the template, but it does not always </w:t>
      </w:r>
      <w:r w:rsidR="00FC1C21">
        <w:rPr>
          <w:rFonts w:ascii="Times New Roman" w:hAnsi="Times New Roman" w:hint="eastAsia"/>
        </w:rPr>
        <w:t xml:space="preserve">show </w:t>
      </w:r>
      <w:r>
        <w:rPr>
          <w:rFonts w:ascii="Times New Roman" w:hAnsi="Times New Roman" w:hint="eastAsia"/>
        </w:rPr>
        <w:t xml:space="preserve">the exact printing page. The template can be used for both the first submission and the revised one. However, please be noted that the final version for your manuscript should be prepared in accordance with the different format suitable for the printing process of ASJ. The English abstract </w:t>
      </w:r>
      <w:r w:rsidR="00FC1C21">
        <w:rPr>
          <w:rFonts w:ascii="Times New Roman" w:hAnsi="Times New Roman" w:hint="eastAsia"/>
        </w:rPr>
        <w:t>shall</w:t>
      </w:r>
      <w:r>
        <w:rPr>
          <w:rFonts w:ascii="Times New Roman" w:hAnsi="Times New Roman" w:hint="eastAsia"/>
        </w:rPr>
        <w:t xml:space="preserve"> not exceed </w:t>
      </w:r>
      <w:r w:rsidR="002C4C71">
        <w:rPr>
          <w:rFonts w:ascii="Times New Roman" w:hAnsi="Times New Roman" w:hint="eastAsia"/>
        </w:rPr>
        <w:t>150</w:t>
      </w:r>
      <w:r>
        <w:rPr>
          <w:rFonts w:ascii="Times New Roman" w:hAnsi="Times New Roman" w:hint="eastAsia"/>
        </w:rPr>
        <w:t xml:space="preserve"> words.</w:t>
      </w:r>
    </w:p>
    <w:p w14:paraId="489222DF" w14:textId="77777777" w:rsidR="007B1A33" w:rsidRPr="004C5800" w:rsidRDefault="007B1A33" w:rsidP="00A7309A">
      <w:pPr>
        <w:rPr>
          <w:rFonts w:ascii="Times New Roman" w:hAnsi="Times New Roman"/>
        </w:rPr>
      </w:pPr>
    </w:p>
    <w:sectPr w:rsidR="007B1A33" w:rsidRPr="004C5800" w:rsidSect="00596A96">
      <w:type w:val="continuous"/>
      <w:pgSz w:w="11906" w:h="16838" w:code="9"/>
      <w:pgMar w:top="1304" w:right="1021" w:bottom="1304" w:left="1021" w:header="851" w:footer="992" w:gutter="0"/>
      <w:cols w:space="720"/>
      <w:docGrid w:type="linesAndChars" w:linePitch="291"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8832" w14:textId="77777777" w:rsidR="005C34A7" w:rsidRDefault="005C34A7">
      <w:r>
        <w:separator/>
      </w:r>
    </w:p>
  </w:endnote>
  <w:endnote w:type="continuationSeparator" w:id="0">
    <w:p w14:paraId="4915E274" w14:textId="77777777" w:rsidR="005C34A7" w:rsidRDefault="005C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C322" w14:textId="77777777" w:rsidR="005C34A7" w:rsidRDefault="005C34A7">
      <w:r>
        <w:separator/>
      </w:r>
    </w:p>
  </w:footnote>
  <w:footnote w:type="continuationSeparator" w:id="0">
    <w:p w14:paraId="4327C8DB" w14:textId="77777777" w:rsidR="005C34A7" w:rsidRDefault="005C3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400F" w14:textId="77777777" w:rsidR="009B2414" w:rsidRDefault="009B2414" w:rsidP="003C63B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DE02CB5" w14:textId="77777777" w:rsidR="009B2414" w:rsidRDefault="009B2414" w:rsidP="00A7309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2D08" w14:textId="77777777" w:rsidR="009B2414" w:rsidRDefault="009B2414" w:rsidP="003C63B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C4C71">
      <w:rPr>
        <w:rStyle w:val="a5"/>
        <w:noProof/>
      </w:rPr>
      <w:t>3</w:t>
    </w:r>
    <w:r>
      <w:rPr>
        <w:rStyle w:val="a5"/>
      </w:rPr>
      <w:fldChar w:fldCharType="end"/>
    </w:r>
  </w:p>
  <w:p w14:paraId="16F06167" w14:textId="76A4A38E" w:rsidR="009B2414" w:rsidRPr="00A7309A" w:rsidRDefault="009B2414" w:rsidP="00A7309A">
    <w:pPr>
      <w:pStyle w:val="a3"/>
      <w:ind w:right="360"/>
      <w:rPr>
        <w:sz w:val="20"/>
        <w:szCs w:val="20"/>
      </w:rPr>
    </w:pPr>
    <w:r w:rsidRPr="00A7309A">
      <w:rPr>
        <w:rFonts w:hint="eastAsia"/>
        <w:sz w:val="20"/>
        <w:szCs w:val="20"/>
      </w:rPr>
      <w:t>日本音響学会誌　投稿用フォーマット</w:t>
    </w:r>
    <w:r>
      <w:rPr>
        <w:rFonts w:hint="eastAsia"/>
        <w:sz w:val="20"/>
        <w:szCs w:val="20"/>
      </w:rPr>
      <w:t xml:space="preserve">　</w:t>
    </w:r>
    <w:r w:rsidR="00FC1C21">
      <w:rPr>
        <w:rFonts w:hint="eastAsia"/>
        <w:sz w:val="20"/>
        <w:szCs w:val="20"/>
      </w:rPr>
      <w:t>Ver.1.</w:t>
    </w:r>
    <w:r w:rsidR="003D5165">
      <w:rPr>
        <w:rFonts w:hint="eastAsia"/>
        <w:sz w:val="20"/>
        <w:szCs w:val="20"/>
      </w:rPr>
      <w:t>4</w:t>
    </w:r>
    <w:r>
      <w:rPr>
        <w:rFonts w:hint="eastAsia"/>
        <w:sz w:val="20"/>
        <w:szCs w:val="20"/>
      </w:rPr>
      <w:t xml:space="preserve">　</w:t>
    </w:r>
    <w:r w:rsidR="00FC1C21">
      <w:rPr>
        <w:rFonts w:hint="eastAsia"/>
        <w:sz w:val="20"/>
        <w:szCs w:val="20"/>
      </w:rPr>
      <w:t>20</w:t>
    </w:r>
    <w:r w:rsidR="0065740F">
      <w:rPr>
        <w:sz w:val="20"/>
        <w:szCs w:val="20"/>
      </w:rPr>
      <w:t>2</w:t>
    </w:r>
    <w:r w:rsidR="003D5165">
      <w:rPr>
        <w:rFonts w:hint="eastAsia"/>
        <w:sz w:val="20"/>
        <w:szCs w:val="20"/>
      </w:rPr>
      <w:t>6</w:t>
    </w:r>
    <w:r w:rsidR="00FC1C21">
      <w:rPr>
        <w:rFonts w:hint="eastAsia"/>
        <w:sz w:val="20"/>
        <w:szCs w:val="20"/>
      </w:rPr>
      <w:t>.</w:t>
    </w:r>
    <w:r w:rsidR="003D5165">
      <w:rPr>
        <w:rFonts w:hint="eastAsia"/>
        <w:sz w:val="20"/>
        <w:szCs w:val="20"/>
      </w:rPr>
      <w:t>0</w:t>
    </w:r>
    <w:r w:rsidR="0065740F">
      <w:rPr>
        <w:sz w:val="20"/>
        <w:szCs w:val="20"/>
      </w:rPr>
      <w:t>1</w:t>
    </w:r>
    <w:r w:rsidR="00FC1C21">
      <w:rPr>
        <w:rFonts w:hint="eastAsia"/>
        <w:sz w:val="20"/>
        <w:szCs w:val="20"/>
      </w:rPr>
      <w:t>.</w:t>
    </w:r>
    <w:r w:rsidR="003D5165">
      <w:rPr>
        <w:rFonts w:hint="eastAsia"/>
        <w:sz w:val="20"/>
        <w:szCs w:val="20"/>
      </w:rPr>
      <w:t>1</w:t>
    </w:r>
    <w:r w:rsidR="0065740F">
      <w:rPr>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24DF"/>
    <w:multiLevelType w:val="hybridMultilevel"/>
    <w:tmpl w:val="8FC02816"/>
    <w:lvl w:ilvl="0" w:tplc="85B63FA8">
      <w:start w:val="1"/>
      <w:numFmt w:val="decimal"/>
      <w:lvlText w:val="%1."/>
      <w:lvlJc w:val="left"/>
      <w:pPr>
        <w:tabs>
          <w:tab w:val="num" w:pos="420"/>
        </w:tabs>
        <w:ind w:left="420" w:hanging="420"/>
      </w:pPr>
      <w:rPr>
        <w:rFonts w:ascii="Times New Roman"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0187916"/>
    <w:multiLevelType w:val="multilevel"/>
    <w:tmpl w:val="1226834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615"/>
        </w:tabs>
        <w:ind w:left="615" w:hanging="42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305"/>
        </w:tabs>
        <w:ind w:left="1305" w:hanging="720"/>
      </w:pPr>
      <w:rPr>
        <w:rFonts w:hint="default"/>
      </w:rPr>
    </w:lvl>
    <w:lvl w:ilvl="4">
      <w:start w:val="1"/>
      <w:numFmt w:val="decimal"/>
      <w:lvlText w:val="%1.%2.%3.%4.%5"/>
      <w:lvlJc w:val="left"/>
      <w:pPr>
        <w:tabs>
          <w:tab w:val="num" w:pos="1500"/>
        </w:tabs>
        <w:ind w:left="1500" w:hanging="720"/>
      </w:pPr>
      <w:rPr>
        <w:rFonts w:hint="default"/>
      </w:rPr>
    </w:lvl>
    <w:lvl w:ilvl="5">
      <w:start w:val="1"/>
      <w:numFmt w:val="decimal"/>
      <w:lvlText w:val="%1.%2.%3.%4.%5.%6"/>
      <w:lvlJc w:val="left"/>
      <w:pPr>
        <w:tabs>
          <w:tab w:val="num" w:pos="2055"/>
        </w:tabs>
        <w:ind w:left="2055" w:hanging="1080"/>
      </w:pPr>
      <w:rPr>
        <w:rFonts w:hint="default"/>
      </w:rPr>
    </w:lvl>
    <w:lvl w:ilvl="6">
      <w:start w:val="1"/>
      <w:numFmt w:val="decimal"/>
      <w:lvlText w:val="%1.%2.%3.%4.%5.%6.%7"/>
      <w:lvlJc w:val="left"/>
      <w:pPr>
        <w:tabs>
          <w:tab w:val="num" w:pos="2250"/>
        </w:tabs>
        <w:ind w:left="2250" w:hanging="1080"/>
      </w:pPr>
      <w:rPr>
        <w:rFonts w:hint="default"/>
      </w:rPr>
    </w:lvl>
    <w:lvl w:ilvl="7">
      <w:start w:val="1"/>
      <w:numFmt w:val="decimal"/>
      <w:lvlText w:val="%1.%2.%3.%4.%5.%6.%7.%8"/>
      <w:lvlJc w:val="left"/>
      <w:pPr>
        <w:tabs>
          <w:tab w:val="num" w:pos="2445"/>
        </w:tabs>
        <w:ind w:left="2445" w:hanging="1080"/>
      </w:pPr>
      <w:rPr>
        <w:rFonts w:hint="default"/>
      </w:rPr>
    </w:lvl>
    <w:lvl w:ilvl="8">
      <w:start w:val="1"/>
      <w:numFmt w:val="decimal"/>
      <w:lvlText w:val="%1.%2.%3.%4.%5.%6.%7.%8.%9"/>
      <w:lvlJc w:val="left"/>
      <w:pPr>
        <w:tabs>
          <w:tab w:val="num" w:pos="3000"/>
        </w:tabs>
        <w:ind w:left="3000" w:hanging="1440"/>
      </w:pPr>
      <w:rPr>
        <w:rFonts w:hint="default"/>
      </w:rPr>
    </w:lvl>
  </w:abstractNum>
  <w:abstractNum w:abstractNumId="2" w15:restartNumberingAfterBreak="0">
    <w:nsid w:val="6C513395"/>
    <w:multiLevelType w:val="hybridMultilevel"/>
    <w:tmpl w:val="400ECAFC"/>
    <w:lvl w:ilvl="0" w:tplc="76D66FD6">
      <w:start w:val="1"/>
      <w:numFmt w:val="decimal"/>
      <w:lvlText w:val="%1)"/>
      <w:lvlJc w:val="left"/>
      <w:pPr>
        <w:tabs>
          <w:tab w:val="num" w:pos="284"/>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576546"/>
    <w:multiLevelType w:val="multilevel"/>
    <w:tmpl w:val="400ECAFC"/>
    <w:lvl w:ilvl="0">
      <w:start w:val="1"/>
      <w:numFmt w:val="decimal"/>
      <w:lvlText w:val="%1)"/>
      <w:lvlJc w:val="left"/>
      <w:pPr>
        <w:tabs>
          <w:tab w:val="num" w:pos="284"/>
        </w:tabs>
        <w:ind w:left="284" w:hanging="28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704D7E73"/>
    <w:multiLevelType w:val="multilevel"/>
    <w:tmpl w:val="CAFA57A6"/>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705C4295"/>
    <w:multiLevelType w:val="multilevel"/>
    <w:tmpl w:val="55169CDA"/>
    <w:lvl w:ilvl="0">
      <w:start w:val="1"/>
      <w:numFmt w:val="decimal"/>
      <w:lvlText w:val="%1)"/>
      <w:lvlJc w:val="left"/>
      <w:pPr>
        <w:tabs>
          <w:tab w:val="num" w:pos="284"/>
        </w:tabs>
        <w:ind w:left="170" w:hanging="17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76F02F7A"/>
    <w:multiLevelType w:val="hybridMultilevel"/>
    <w:tmpl w:val="2FDECFCA"/>
    <w:lvl w:ilvl="0" w:tplc="15C6C3BA">
      <w:start w:val="1"/>
      <w:numFmt w:val="decimal"/>
      <w:lvlText w:val="[%1]"/>
      <w:lvlJc w:val="left"/>
      <w:pPr>
        <w:tabs>
          <w:tab w:val="num" w:pos="397"/>
        </w:tabs>
        <w:ind w:left="227" w:hanging="227"/>
      </w:pPr>
      <w:rPr>
        <w:rFonts w:ascii="Times New Roman" w:hAnsi="Times New Roman" w:hint="default"/>
        <w:b w:val="0"/>
        <w:i w:val="0"/>
        <w:caps w:val="0"/>
        <w:strike w:val="0"/>
        <w:dstrike w:val="0"/>
        <w:outline w:val="0"/>
        <w:shadow w:val="0"/>
        <w:emboss w:val="0"/>
        <w:imprint w:val="0"/>
        <w:vanish w:val="0"/>
        <w:sz w:val="21"/>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7150090">
    <w:abstractNumId w:val="0"/>
  </w:num>
  <w:num w:numId="2" w16cid:durableId="150222582">
    <w:abstractNumId w:val="1"/>
  </w:num>
  <w:num w:numId="3" w16cid:durableId="938877564">
    <w:abstractNumId w:val="2"/>
  </w:num>
  <w:num w:numId="4" w16cid:durableId="430469686">
    <w:abstractNumId w:val="3"/>
  </w:num>
  <w:num w:numId="5" w16cid:durableId="444816098">
    <w:abstractNumId w:val="6"/>
  </w:num>
  <w:num w:numId="6" w16cid:durableId="1968966784">
    <w:abstractNumId w:val="5"/>
  </w:num>
  <w:num w:numId="7" w16cid:durableId="868488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6"/>
  <w:drawingGridVerticalSpacing w:val="151"/>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800"/>
    <w:rsid w:val="00000B12"/>
    <w:rsid w:val="00054835"/>
    <w:rsid w:val="000C6A0E"/>
    <w:rsid w:val="00114989"/>
    <w:rsid w:val="00131262"/>
    <w:rsid w:val="00172593"/>
    <w:rsid w:val="001801B7"/>
    <w:rsid w:val="002327FD"/>
    <w:rsid w:val="002904A4"/>
    <w:rsid w:val="002C4C71"/>
    <w:rsid w:val="002F7EC7"/>
    <w:rsid w:val="00301624"/>
    <w:rsid w:val="00375429"/>
    <w:rsid w:val="003A3C05"/>
    <w:rsid w:val="003A498A"/>
    <w:rsid w:val="003C63BA"/>
    <w:rsid w:val="003D3E76"/>
    <w:rsid w:val="003D5165"/>
    <w:rsid w:val="004472A8"/>
    <w:rsid w:val="004C5800"/>
    <w:rsid w:val="00562943"/>
    <w:rsid w:val="0056574C"/>
    <w:rsid w:val="00596A96"/>
    <w:rsid w:val="005C34A7"/>
    <w:rsid w:val="005F248C"/>
    <w:rsid w:val="0061646B"/>
    <w:rsid w:val="0064355F"/>
    <w:rsid w:val="006552A3"/>
    <w:rsid w:val="00655BC9"/>
    <w:rsid w:val="0065740F"/>
    <w:rsid w:val="00660CA5"/>
    <w:rsid w:val="006B2AAA"/>
    <w:rsid w:val="0072589B"/>
    <w:rsid w:val="00740BB2"/>
    <w:rsid w:val="007B1A33"/>
    <w:rsid w:val="00883DA9"/>
    <w:rsid w:val="00895356"/>
    <w:rsid w:val="008D7B0F"/>
    <w:rsid w:val="009B2414"/>
    <w:rsid w:val="009E5028"/>
    <w:rsid w:val="009F4996"/>
    <w:rsid w:val="00A249A8"/>
    <w:rsid w:val="00A352B3"/>
    <w:rsid w:val="00A51429"/>
    <w:rsid w:val="00A7309A"/>
    <w:rsid w:val="00A91E98"/>
    <w:rsid w:val="00B10799"/>
    <w:rsid w:val="00B84E2D"/>
    <w:rsid w:val="00C147AF"/>
    <w:rsid w:val="00C20621"/>
    <w:rsid w:val="00C26A90"/>
    <w:rsid w:val="00C308AD"/>
    <w:rsid w:val="00C4138C"/>
    <w:rsid w:val="00CC4194"/>
    <w:rsid w:val="00CE5DA9"/>
    <w:rsid w:val="00D165B6"/>
    <w:rsid w:val="00D612AB"/>
    <w:rsid w:val="00D66B0B"/>
    <w:rsid w:val="00DD152B"/>
    <w:rsid w:val="00DF524B"/>
    <w:rsid w:val="00E2719A"/>
    <w:rsid w:val="00E37DB2"/>
    <w:rsid w:val="00EB4A0E"/>
    <w:rsid w:val="00FB2643"/>
    <w:rsid w:val="00FC1C21"/>
    <w:rsid w:val="00FE3147"/>
    <w:rsid w:val="00FE3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6253268"/>
  <w15:chartTrackingRefBased/>
  <w15:docId w15:val="{F869D2AB-53CF-4B8A-B77D-711C7EF5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7309A"/>
    <w:pPr>
      <w:tabs>
        <w:tab w:val="center" w:pos="4252"/>
        <w:tab w:val="right" w:pos="8504"/>
      </w:tabs>
      <w:snapToGrid w:val="0"/>
    </w:pPr>
  </w:style>
  <w:style w:type="paragraph" w:styleId="a4">
    <w:name w:val="footer"/>
    <w:basedOn w:val="a"/>
    <w:rsid w:val="00A7309A"/>
    <w:pPr>
      <w:tabs>
        <w:tab w:val="center" w:pos="4252"/>
        <w:tab w:val="right" w:pos="8504"/>
      </w:tabs>
      <w:snapToGrid w:val="0"/>
    </w:pPr>
  </w:style>
  <w:style w:type="character" w:styleId="a5">
    <w:name w:val="page number"/>
    <w:basedOn w:val="a0"/>
    <w:rsid w:val="00A7309A"/>
  </w:style>
  <w:style w:type="character" w:styleId="a6">
    <w:name w:val="annotation reference"/>
    <w:rsid w:val="0065740F"/>
    <w:rPr>
      <w:sz w:val="18"/>
      <w:szCs w:val="18"/>
    </w:rPr>
  </w:style>
  <w:style w:type="paragraph" w:styleId="a7">
    <w:name w:val="annotation text"/>
    <w:basedOn w:val="a"/>
    <w:link w:val="a8"/>
    <w:rsid w:val="0065740F"/>
    <w:pPr>
      <w:jc w:val="left"/>
    </w:pPr>
  </w:style>
  <w:style w:type="character" w:customStyle="1" w:styleId="a8">
    <w:name w:val="コメント文字列 (文字)"/>
    <w:link w:val="a7"/>
    <w:rsid w:val="0065740F"/>
    <w:rPr>
      <w:kern w:val="2"/>
      <w:sz w:val="21"/>
      <w:szCs w:val="24"/>
    </w:rPr>
  </w:style>
  <w:style w:type="paragraph" w:styleId="a9">
    <w:name w:val="annotation subject"/>
    <w:basedOn w:val="a7"/>
    <w:next w:val="a7"/>
    <w:link w:val="aa"/>
    <w:rsid w:val="0065740F"/>
    <w:rPr>
      <w:b/>
      <w:bCs/>
    </w:rPr>
  </w:style>
  <w:style w:type="character" w:customStyle="1" w:styleId="aa">
    <w:name w:val="コメント内容 (文字)"/>
    <w:link w:val="a9"/>
    <w:rsid w:val="0065740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1637</Words>
  <Characters>2031</Characters>
  <Application>Microsoft Office Word</Application>
  <DocSecurity>0</DocSecurity>
  <Lines>96</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Tokyo Tech</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Kentaro Nakamura</dc:creator>
  <cp:keywords/>
  <cp:lastModifiedBy>立蔵　洋介</cp:lastModifiedBy>
  <cp:revision>15</cp:revision>
  <dcterms:created xsi:type="dcterms:W3CDTF">2022-12-05T01:10:00Z</dcterms:created>
  <dcterms:modified xsi:type="dcterms:W3CDTF">2026-01-15T09:27:00Z</dcterms:modified>
</cp:coreProperties>
</file>